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EB" w:rsidRDefault="00ED10EB">
      <w:pPr>
        <w:rPr>
          <w:b/>
          <w:sz w:val="32"/>
          <w:szCs w:val="32"/>
          <w:lang w:val="uk-UA"/>
        </w:rPr>
      </w:pPr>
      <w:bookmarkStart w:id="0" w:name="_GoBack"/>
      <w:proofErr w:type="spellStart"/>
      <w:r>
        <w:rPr>
          <w:b/>
          <w:sz w:val="32"/>
          <w:szCs w:val="32"/>
          <w:lang w:val="uk-UA"/>
        </w:rPr>
        <w:t>Пізнавально</w:t>
      </w:r>
      <w:proofErr w:type="spellEnd"/>
      <w:r>
        <w:rPr>
          <w:b/>
          <w:sz w:val="32"/>
          <w:szCs w:val="32"/>
          <w:lang w:val="uk-UA"/>
        </w:rPr>
        <w:t>-інтегрована діяльність з елементами творчості за освітнім напрямом «Дитина в світі природи»</w:t>
      </w:r>
    </w:p>
    <w:bookmarkEnd w:id="0"/>
    <w:p w:rsidR="00C23972" w:rsidRDefault="000A3B1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н</w:t>
      </w:r>
      <w:r w:rsidR="00ED10EB">
        <w:rPr>
          <w:b/>
          <w:sz w:val="32"/>
          <w:szCs w:val="32"/>
          <w:lang w:val="uk-UA"/>
        </w:rPr>
        <w:t xml:space="preserve">а тему:   </w:t>
      </w:r>
      <w:r w:rsidR="00BE139E">
        <w:rPr>
          <w:b/>
          <w:sz w:val="32"/>
          <w:szCs w:val="32"/>
          <w:lang w:val="uk-UA"/>
        </w:rPr>
        <w:t xml:space="preserve">«З Осінню гуляємо, </w:t>
      </w:r>
      <w:proofErr w:type="spellStart"/>
      <w:r w:rsidR="00BE139E">
        <w:rPr>
          <w:b/>
          <w:sz w:val="32"/>
          <w:szCs w:val="32"/>
          <w:lang w:val="uk-UA"/>
        </w:rPr>
        <w:t>цікавинки</w:t>
      </w:r>
      <w:proofErr w:type="spellEnd"/>
      <w:r w:rsidR="00BE139E">
        <w:rPr>
          <w:b/>
          <w:sz w:val="32"/>
          <w:szCs w:val="32"/>
          <w:lang w:val="uk-UA"/>
        </w:rPr>
        <w:t xml:space="preserve"> збираємо».</w:t>
      </w:r>
    </w:p>
    <w:p w:rsidR="00BE139E" w:rsidRDefault="00ED10EB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Освітні завдання</w:t>
      </w:r>
      <w:r w:rsidR="00BE139E">
        <w:rPr>
          <w:b/>
          <w:sz w:val="24"/>
          <w:szCs w:val="24"/>
          <w:lang w:val="uk-UA"/>
        </w:rPr>
        <w:t xml:space="preserve">: </w:t>
      </w:r>
      <w:r w:rsidR="00BE139E">
        <w:rPr>
          <w:sz w:val="24"/>
          <w:szCs w:val="24"/>
          <w:lang w:val="uk-UA"/>
        </w:rPr>
        <w:t>розширити та закріпити знання дітей про осінні явища та прикмети, підтримувати пізнавальний інтерес до природи, довкілля, використовуючи метод «мозкового штурму».</w:t>
      </w:r>
      <w:r w:rsidR="00BE139E">
        <w:rPr>
          <w:b/>
          <w:sz w:val="24"/>
          <w:szCs w:val="24"/>
          <w:lang w:val="uk-UA"/>
        </w:rPr>
        <w:t xml:space="preserve"> </w:t>
      </w:r>
      <w:r w:rsidR="00BE139E">
        <w:rPr>
          <w:sz w:val="24"/>
          <w:szCs w:val="24"/>
          <w:lang w:val="uk-UA"/>
        </w:rPr>
        <w:t>Показати дітям різнобарвність навколишнього світу: чим більше ми вдивляємося в природу, тим більше кольорів та їх відтінків ми бачимо, використовуючи метод «графічної аналогії».</w:t>
      </w:r>
      <w:r>
        <w:rPr>
          <w:sz w:val="24"/>
          <w:szCs w:val="24"/>
          <w:lang w:val="uk-UA"/>
        </w:rPr>
        <w:t xml:space="preserve"> Розвивати дрібну моторику рук, фантазію, спостережливість.</w:t>
      </w:r>
      <w:r w:rsidR="00BE139E">
        <w:rPr>
          <w:sz w:val="24"/>
          <w:szCs w:val="24"/>
          <w:lang w:val="uk-UA"/>
        </w:rPr>
        <w:t xml:space="preserve"> Виховувати </w:t>
      </w:r>
      <w:proofErr w:type="spellStart"/>
      <w:r w:rsidR="00BE139E">
        <w:rPr>
          <w:sz w:val="24"/>
          <w:szCs w:val="24"/>
          <w:lang w:val="uk-UA"/>
        </w:rPr>
        <w:t>емоційно</w:t>
      </w:r>
      <w:proofErr w:type="spellEnd"/>
      <w:r w:rsidR="00BE139E">
        <w:rPr>
          <w:sz w:val="24"/>
          <w:szCs w:val="24"/>
          <w:lang w:val="uk-UA"/>
        </w:rPr>
        <w:t>-естетичне ставлення дітей до навколишньої дійсності, здатність милуватися і захоплюватися красою осінньої природи.</w:t>
      </w:r>
    </w:p>
    <w:p w:rsidR="00ED10EB" w:rsidRPr="00852350" w:rsidRDefault="00ED10EB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</w:t>
      </w:r>
      <w:r w:rsidRPr="00852350">
        <w:rPr>
          <w:b/>
          <w:sz w:val="24"/>
          <w:szCs w:val="24"/>
          <w:lang w:val="uk-UA"/>
        </w:rPr>
        <w:t>План-схема.</w:t>
      </w:r>
    </w:p>
    <w:p w:rsidR="00852350" w:rsidRDefault="00ED10EB" w:rsidP="008523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color w:val="444444"/>
          <w:bdr w:val="none" w:sz="0" w:space="0" w:color="auto" w:frame="1"/>
          <w:lang w:val="uk-UA"/>
        </w:rPr>
      </w:pPr>
      <w:proofErr w:type="spellStart"/>
      <w:r w:rsidRPr="00ED10EB">
        <w:rPr>
          <w:rStyle w:val="a4"/>
          <w:rFonts w:ascii="inherit" w:hAnsi="inherit"/>
          <w:color w:val="444444"/>
          <w:bdr w:val="none" w:sz="0" w:space="0" w:color="auto" w:frame="1"/>
        </w:rPr>
        <w:t>Осінь</w:t>
      </w:r>
      <w:proofErr w:type="spellEnd"/>
      <w:r w:rsidRPr="00ED10EB">
        <w:rPr>
          <w:rStyle w:val="a4"/>
          <w:rFonts w:ascii="inherit" w:hAnsi="inherit"/>
          <w:color w:val="444444"/>
          <w:bdr w:val="none" w:sz="0" w:space="0" w:color="auto" w:frame="1"/>
        </w:rPr>
        <w:t xml:space="preserve"> </w:t>
      </w:r>
      <w:proofErr w:type="spellStart"/>
      <w:r w:rsidRPr="00ED10EB">
        <w:rPr>
          <w:rStyle w:val="a4"/>
          <w:rFonts w:ascii="inherit" w:hAnsi="inherit"/>
          <w:color w:val="444444"/>
          <w:bdr w:val="none" w:sz="0" w:space="0" w:color="auto" w:frame="1"/>
        </w:rPr>
        <w:t>пензлика</w:t>
      </w:r>
      <w:proofErr w:type="spellEnd"/>
      <w:r w:rsidRPr="00ED10EB">
        <w:rPr>
          <w:rStyle w:val="a4"/>
          <w:rFonts w:ascii="inherit" w:hAnsi="inherit"/>
          <w:color w:val="444444"/>
          <w:bdr w:val="none" w:sz="0" w:space="0" w:color="auto" w:frame="1"/>
        </w:rPr>
        <w:t xml:space="preserve"> взяла</w:t>
      </w:r>
      <w:r w:rsidR="00852350">
        <w:rPr>
          <w:rStyle w:val="a4"/>
          <w:rFonts w:ascii="inherit" w:hAnsi="inherit"/>
          <w:color w:val="444444"/>
          <w:bdr w:val="none" w:sz="0" w:space="0" w:color="auto" w:frame="1"/>
          <w:lang w:val="uk-UA"/>
        </w:rPr>
        <w:t>.</w:t>
      </w:r>
    </w:p>
    <w:p w:rsidR="00ED10EB" w:rsidRPr="00ED10EB" w:rsidRDefault="00852350" w:rsidP="00852350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color w:val="444444"/>
        </w:rPr>
      </w:pPr>
      <w:r>
        <w:rPr>
          <w:rStyle w:val="a4"/>
          <w:rFonts w:ascii="inherit" w:hAnsi="inherit"/>
          <w:color w:val="444444"/>
          <w:bdr w:val="none" w:sz="0" w:space="0" w:color="auto" w:frame="1"/>
          <w:lang w:val="uk-UA"/>
        </w:rPr>
        <w:t xml:space="preserve">                                                </w:t>
      </w:r>
      <w:r w:rsidR="00ED10EB" w:rsidRPr="00ED10EB">
        <w:rPr>
          <w:rStyle w:val="a4"/>
          <w:rFonts w:ascii="inherit" w:hAnsi="inherit"/>
          <w:color w:val="444444"/>
          <w:bdr w:val="none" w:sz="0" w:space="0" w:color="auto" w:frame="1"/>
          <w:lang w:val="uk-UA"/>
        </w:rPr>
        <w:t xml:space="preserve">     </w:t>
      </w:r>
      <w:r w:rsidR="00ED10EB" w:rsidRPr="00ED10EB">
        <w:rPr>
          <w:rStyle w:val="a4"/>
          <w:rFonts w:ascii="inherit" w:hAnsi="inherit"/>
          <w:color w:val="444444"/>
          <w:bdr w:val="none" w:sz="0" w:space="0" w:color="auto" w:frame="1"/>
        </w:rPr>
        <w:t> </w:t>
      </w:r>
      <w:proofErr w:type="spellStart"/>
      <w:r w:rsidR="00ED10EB" w:rsidRPr="00ED10EB">
        <w:rPr>
          <w:rStyle w:val="a5"/>
          <w:rFonts w:ascii="inherit" w:hAnsi="inherit"/>
          <w:b/>
          <w:bCs/>
          <w:color w:val="444444"/>
          <w:bdr w:val="none" w:sz="0" w:space="0" w:color="auto" w:frame="1"/>
        </w:rPr>
        <w:t>Марія</w:t>
      </w:r>
      <w:proofErr w:type="spellEnd"/>
      <w:r w:rsidR="00ED10EB" w:rsidRPr="00ED10EB">
        <w:rPr>
          <w:rStyle w:val="a5"/>
          <w:rFonts w:ascii="inherit" w:hAnsi="inherit"/>
          <w:b/>
          <w:bCs/>
          <w:color w:val="444444"/>
          <w:bdr w:val="none" w:sz="0" w:space="0" w:color="auto" w:frame="1"/>
        </w:rPr>
        <w:t xml:space="preserve"> Пономаренко</w:t>
      </w:r>
    </w:p>
    <w:p w:rsidR="00ED10EB" w:rsidRDefault="00ED10EB" w:rsidP="00ED10E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proofErr w:type="spellStart"/>
      <w:r w:rsidRPr="00ED10EB">
        <w:rPr>
          <w:color w:val="444444"/>
        </w:rPr>
        <w:t>Осінь</w:t>
      </w:r>
      <w:proofErr w:type="spellEnd"/>
      <w:r w:rsidRPr="00ED10EB">
        <w:rPr>
          <w:color w:val="444444"/>
        </w:rPr>
        <w:t xml:space="preserve"> </w:t>
      </w:r>
      <w:proofErr w:type="spellStart"/>
      <w:r w:rsidRPr="00ED10EB">
        <w:rPr>
          <w:color w:val="444444"/>
        </w:rPr>
        <w:t>пензлика</w:t>
      </w:r>
      <w:proofErr w:type="spellEnd"/>
      <w:r w:rsidRPr="00ED10EB">
        <w:rPr>
          <w:color w:val="444444"/>
        </w:rPr>
        <w:t xml:space="preserve"> взяла,</w:t>
      </w:r>
      <w:r w:rsidRPr="00ED10EB">
        <w:rPr>
          <w:color w:val="444444"/>
        </w:rPr>
        <w:br/>
      </w:r>
      <w:proofErr w:type="spellStart"/>
      <w:r w:rsidRPr="00ED10EB">
        <w:rPr>
          <w:color w:val="444444"/>
        </w:rPr>
        <w:t>малювати</w:t>
      </w:r>
      <w:proofErr w:type="spellEnd"/>
      <w:r w:rsidRPr="00ED10EB">
        <w:rPr>
          <w:color w:val="444444"/>
        </w:rPr>
        <w:t xml:space="preserve"> почала,</w:t>
      </w:r>
      <w:r w:rsidRPr="00ED10EB">
        <w:rPr>
          <w:color w:val="444444"/>
        </w:rPr>
        <w:br/>
        <w:t xml:space="preserve">в </w:t>
      </w:r>
      <w:proofErr w:type="spellStart"/>
      <w:r w:rsidRPr="00ED10EB">
        <w:rPr>
          <w:color w:val="444444"/>
        </w:rPr>
        <w:t>білокорої</w:t>
      </w:r>
      <w:proofErr w:type="spellEnd"/>
      <w:r w:rsidRPr="00ED10EB">
        <w:rPr>
          <w:color w:val="444444"/>
        </w:rPr>
        <w:t xml:space="preserve"> </w:t>
      </w:r>
      <w:proofErr w:type="spellStart"/>
      <w:r w:rsidRPr="00ED10EB">
        <w:rPr>
          <w:color w:val="444444"/>
        </w:rPr>
        <w:t>берізки</w:t>
      </w:r>
      <w:proofErr w:type="spellEnd"/>
      <w:r w:rsidRPr="00ED10EB">
        <w:rPr>
          <w:color w:val="444444"/>
        </w:rPr>
        <w:t xml:space="preserve"> золотила </w:t>
      </w:r>
      <w:proofErr w:type="spellStart"/>
      <w:r w:rsidRPr="00ED10EB">
        <w:rPr>
          <w:color w:val="444444"/>
        </w:rPr>
        <w:t>довгі</w:t>
      </w:r>
      <w:proofErr w:type="spellEnd"/>
      <w:r w:rsidRPr="00ED10EB">
        <w:rPr>
          <w:color w:val="444444"/>
        </w:rPr>
        <w:t xml:space="preserve"> </w:t>
      </w:r>
      <w:proofErr w:type="spellStart"/>
      <w:r w:rsidRPr="00ED10EB">
        <w:rPr>
          <w:color w:val="444444"/>
        </w:rPr>
        <w:t>кіски</w:t>
      </w:r>
      <w:proofErr w:type="spellEnd"/>
      <w:r w:rsidRPr="00ED10EB">
        <w:rPr>
          <w:color w:val="444444"/>
        </w:rPr>
        <w:t>.</w:t>
      </w:r>
      <w:r w:rsidRPr="00ED10EB">
        <w:rPr>
          <w:color w:val="444444"/>
        </w:rPr>
        <w:br/>
        <w:t xml:space="preserve">Став багряним </w:t>
      </w:r>
      <w:proofErr w:type="spellStart"/>
      <w:r w:rsidRPr="00ED10EB">
        <w:rPr>
          <w:color w:val="444444"/>
        </w:rPr>
        <w:t>колір</w:t>
      </w:r>
      <w:proofErr w:type="spellEnd"/>
      <w:r w:rsidRPr="00ED10EB">
        <w:rPr>
          <w:color w:val="444444"/>
        </w:rPr>
        <w:t xml:space="preserve"> чуба</w:t>
      </w:r>
      <w:r w:rsidRPr="00ED10EB">
        <w:rPr>
          <w:color w:val="444444"/>
        </w:rPr>
        <w:br/>
        <w:t xml:space="preserve">в мудрого </w:t>
      </w:r>
      <w:proofErr w:type="spellStart"/>
      <w:r w:rsidRPr="00ED10EB">
        <w:rPr>
          <w:color w:val="444444"/>
        </w:rPr>
        <w:t>дідуся</w:t>
      </w:r>
      <w:proofErr w:type="spellEnd"/>
      <w:r w:rsidRPr="00ED10EB">
        <w:rPr>
          <w:color w:val="444444"/>
        </w:rPr>
        <w:t>-дуба.</w:t>
      </w:r>
      <w:r w:rsidRPr="00ED10EB">
        <w:rPr>
          <w:color w:val="444444"/>
        </w:rPr>
        <w:br/>
      </w:r>
      <w:proofErr w:type="spellStart"/>
      <w:r w:rsidRPr="00ED10EB">
        <w:rPr>
          <w:color w:val="444444"/>
        </w:rPr>
        <w:t>Дві</w:t>
      </w:r>
      <w:proofErr w:type="spellEnd"/>
      <w:r w:rsidRPr="00ED10EB">
        <w:rPr>
          <w:color w:val="444444"/>
        </w:rPr>
        <w:t xml:space="preserve"> сестрички, </w:t>
      </w:r>
      <w:proofErr w:type="spellStart"/>
      <w:r w:rsidRPr="00ED10EB">
        <w:rPr>
          <w:color w:val="444444"/>
        </w:rPr>
        <w:t>дві</w:t>
      </w:r>
      <w:proofErr w:type="spellEnd"/>
      <w:r w:rsidRPr="00ED10EB">
        <w:rPr>
          <w:color w:val="444444"/>
        </w:rPr>
        <w:t xml:space="preserve"> </w:t>
      </w:r>
      <w:proofErr w:type="spellStart"/>
      <w:r w:rsidRPr="00ED10EB">
        <w:rPr>
          <w:color w:val="444444"/>
        </w:rPr>
        <w:t>осички</w:t>
      </w:r>
      <w:proofErr w:type="spellEnd"/>
      <w:r w:rsidRPr="00ED10EB">
        <w:rPr>
          <w:color w:val="444444"/>
        </w:rPr>
        <w:br/>
        <w:t xml:space="preserve">стали </w:t>
      </w:r>
      <w:proofErr w:type="spellStart"/>
      <w:r w:rsidRPr="00ED10EB">
        <w:rPr>
          <w:color w:val="444444"/>
        </w:rPr>
        <w:t>жовті</w:t>
      </w:r>
      <w:proofErr w:type="spellEnd"/>
      <w:r w:rsidRPr="00ED10EB">
        <w:rPr>
          <w:color w:val="444444"/>
        </w:rPr>
        <w:t xml:space="preserve">, </w:t>
      </w:r>
      <w:proofErr w:type="spellStart"/>
      <w:r w:rsidRPr="00ED10EB">
        <w:rPr>
          <w:color w:val="444444"/>
        </w:rPr>
        <w:t>мов</w:t>
      </w:r>
      <w:proofErr w:type="spellEnd"/>
      <w:r w:rsidRPr="00ED10EB">
        <w:rPr>
          <w:color w:val="444444"/>
        </w:rPr>
        <w:t xml:space="preserve"> лисички.</w:t>
      </w:r>
      <w:r w:rsidRPr="00ED10EB">
        <w:rPr>
          <w:color w:val="444444"/>
        </w:rPr>
        <w:br/>
        <w:t xml:space="preserve">А </w:t>
      </w:r>
      <w:proofErr w:type="spellStart"/>
      <w:r w:rsidRPr="00ED10EB">
        <w:rPr>
          <w:color w:val="444444"/>
        </w:rPr>
        <w:t>довкруг</w:t>
      </w:r>
      <w:proofErr w:type="spellEnd"/>
      <w:r w:rsidRPr="00ED10EB">
        <w:rPr>
          <w:color w:val="444444"/>
        </w:rPr>
        <w:t xml:space="preserve">, </w:t>
      </w:r>
      <w:proofErr w:type="spellStart"/>
      <w:r w:rsidRPr="00ED10EB">
        <w:rPr>
          <w:color w:val="444444"/>
        </w:rPr>
        <w:t>довкруг</w:t>
      </w:r>
      <w:proofErr w:type="spellEnd"/>
      <w:r w:rsidRPr="00ED10EB">
        <w:rPr>
          <w:color w:val="444444"/>
        </w:rPr>
        <w:t xml:space="preserve"> </w:t>
      </w:r>
      <w:proofErr w:type="spellStart"/>
      <w:r w:rsidRPr="00ED10EB">
        <w:rPr>
          <w:color w:val="444444"/>
        </w:rPr>
        <w:t>травиця</w:t>
      </w:r>
      <w:proofErr w:type="spellEnd"/>
      <w:r w:rsidRPr="00ED10EB">
        <w:rPr>
          <w:color w:val="444444"/>
        </w:rPr>
        <w:br/>
        <w:t>тихо-тихо золотиться.</w:t>
      </w:r>
      <w:r w:rsidRPr="00ED10EB">
        <w:rPr>
          <w:color w:val="444444"/>
        </w:rPr>
        <w:br/>
        <w:t xml:space="preserve">Ось </w:t>
      </w:r>
      <w:proofErr w:type="spellStart"/>
      <w:r w:rsidRPr="00ED10EB">
        <w:rPr>
          <w:color w:val="444444"/>
        </w:rPr>
        <w:t>палахкотять</w:t>
      </w:r>
      <w:proofErr w:type="spellEnd"/>
      <w:r w:rsidRPr="00ED10EB">
        <w:rPr>
          <w:color w:val="444444"/>
        </w:rPr>
        <w:t xml:space="preserve"> калина,</w:t>
      </w:r>
      <w:r w:rsidRPr="00ED10EB">
        <w:rPr>
          <w:color w:val="444444"/>
        </w:rPr>
        <w:br/>
      </w:r>
      <w:proofErr w:type="spellStart"/>
      <w:r w:rsidRPr="00ED10EB">
        <w:rPr>
          <w:color w:val="444444"/>
        </w:rPr>
        <w:t>горобина</w:t>
      </w:r>
      <w:proofErr w:type="spellEnd"/>
      <w:r w:rsidRPr="00ED10EB">
        <w:rPr>
          <w:color w:val="444444"/>
        </w:rPr>
        <w:t xml:space="preserve"> і </w:t>
      </w:r>
      <w:proofErr w:type="spellStart"/>
      <w:r w:rsidRPr="00ED10EB">
        <w:rPr>
          <w:color w:val="444444"/>
        </w:rPr>
        <w:t>шипшина</w:t>
      </w:r>
      <w:proofErr w:type="spellEnd"/>
      <w:r w:rsidRPr="00ED10EB">
        <w:rPr>
          <w:color w:val="444444"/>
        </w:rPr>
        <w:t>.</w:t>
      </w:r>
      <w:r w:rsidRPr="00ED10EB">
        <w:rPr>
          <w:color w:val="444444"/>
        </w:rPr>
        <w:br/>
        <w:t xml:space="preserve">Не </w:t>
      </w:r>
      <w:proofErr w:type="spellStart"/>
      <w:r w:rsidRPr="00ED10EB">
        <w:rPr>
          <w:color w:val="444444"/>
        </w:rPr>
        <w:t>вгаває</w:t>
      </w:r>
      <w:proofErr w:type="spellEnd"/>
      <w:r w:rsidRPr="00ED10EB">
        <w:rPr>
          <w:color w:val="444444"/>
        </w:rPr>
        <w:t xml:space="preserve"> щедра </w:t>
      </w:r>
      <w:proofErr w:type="spellStart"/>
      <w:r w:rsidRPr="00ED10EB">
        <w:rPr>
          <w:color w:val="444444"/>
        </w:rPr>
        <w:t>осінь</w:t>
      </w:r>
      <w:proofErr w:type="spellEnd"/>
      <w:r w:rsidRPr="00ED10EB">
        <w:rPr>
          <w:color w:val="444444"/>
        </w:rPr>
        <w:t>,</w:t>
      </w:r>
      <w:r w:rsidRPr="00ED10EB">
        <w:rPr>
          <w:color w:val="444444"/>
        </w:rPr>
        <w:br/>
        <w:t xml:space="preserve">а </w:t>
      </w:r>
      <w:proofErr w:type="spellStart"/>
      <w:r w:rsidRPr="00ED10EB">
        <w:rPr>
          <w:color w:val="444444"/>
        </w:rPr>
        <w:t>малює</w:t>
      </w:r>
      <w:proofErr w:type="spellEnd"/>
      <w:r w:rsidRPr="00ED10EB">
        <w:rPr>
          <w:color w:val="444444"/>
        </w:rPr>
        <w:t xml:space="preserve"> неба просинь.</w:t>
      </w:r>
      <w:r w:rsidRPr="00ED10EB">
        <w:rPr>
          <w:color w:val="444444"/>
        </w:rPr>
        <w:br/>
      </w:r>
      <w:proofErr w:type="spellStart"/>
      <w:r w:rsidRPr="00ED10EB">
        <w:rPr>
          <w:color w:val="444444"/>
        </w:rPr>
        <w:t>Ще</w:t>
      </w:r>
      <w:proofErr w:type="spellEnd"/>
      <w:r w:rsidRPr="00ED10EB">
        <w:rPr>
          <w:color w:val="444444"/>
        </w:rPr>
        <w:t xml:space="preserve"> — </w:t>
      </w:r>
      <w:proofErr w:type="spellStart"/>
      <w:r w:rsidRPr="00ED10EB">
        <w:rPr>
          <w:color w:val="444444"/>
        </w:rPr>
        <w:t>тоненькі</w:t>
      </w:r>
      <w:proofErr w:type="spellEnd"/>
      <w:r w:rsidRPr="00ED10EB">
        <w:rPr>
          <w:color w:val="444444"/>
        </w:rPr>
        <w:t xml:space="preserve"> </w:t>
      </w:r>
      <w:proofErr w:type="spellStart"/>
      <w:r w:rsidRPr="00ED10EB">
        <w:rPr>
          <w:color w:val="444444"/>
        </w:rPr>
        <w:t>павутинки</w:t>
      </w:r>
      <w:proofErr w:type="spellEnd"/>
      <w:r w:rsidRPr="00ED10EB">
        <w:rPr>
          <w:color w:val="444444"/>
        </w:rPr>
        <w:t>,</w:t>
      </w:r>
      <w:r w:rsidRPr="00ED10EB">
        <w:rPr>
          <w:color w:val="444444"/>
        </w:rPr>
        <w:br/>
      </w:r>
      <w:proofErr w:type="spellStart"/>
      <w:r w:rsidRPr="00ED10EB">
        <w:rPr>
          <w:color w:val="444444"/>
        </w:rPr>
        <w:t>сірий</w:t>
      </w:r>
      <w:proofErr w:type="spellEnd"/>
      <w:r w:rsidRPr="00ED10EB">
        <w:rPr>
          <w:color w:val="444444"/>
        </w:rPr>
        <w:t xml:space="preserve"> </w:t>
      </w:r>
      <w:proofErr w:type="spellStart"/>
      <w:r w:rsidRPr="00ED10EB">
        <w:rPr>
          <w:color w:val="444444"/>
        </w:rPr>
        <w:t>дощик</w:t>
      </w:r>
      <w:proofErr w:type="spellEnd"/>
      <w:r w:rsidRPr="00ED10EB">
        <w:rPr>
          <w:color w:val="444444"/>
        </w:rPr>
        <w:t xml:space="preserve"> і </w:t>
      </w:r>
      <w:proofErr w:type="spellStart"/>
      <w:r w:rsidRPr="00ED10EB">
        <w:rPr>
          <w:color w:val="444444"/>
        </w:rPr>
        <w:t>хмаринки</w:t>
      </w:r>
      <w:proofErr w:type="spellEnd"/>
      <w:r w:rsidRPr="00ED10EB">
        <w:rPr>
          <w:color w:val="444444"/>
        </w:rPr>
        <w:t>…</w:t>
      </w:r>
      <w:r w:rsidRPr="00ED10EB">
        <w:rPr>
          <w:color w:val="444444"/>
        </w:rPr>
        <w:br/>
      </w:r>
      <w:proofErr w:type="spellStart"/>
      <w:r w:rsidRPr="00ED10EB">
        <w:rPr>
          <w:color w:val="444444"/>
        </w:rPr>
        <w:t>Пензлик</w:t>
      </w:r>
      <w:proofErr w:type="spellEnd"/>
      <w:r w:rsidRPr="00ED10EB">
        <w:rPr>
          <w:color w:val="444444"/>
        </w:rPr>
        <w:t xml:space="preserve"> </w:t>
      </w:r>
      <w:proofErr w:type="spellStart"/>
      <w:r w:rsidRPr="00ED10EB">
        <w:rPr>
          <w:color w:val="444444"/>
        </w:rPr>
        <w:t>біга</w:t>
      </w:r>
      <w:proofErr w:type="spellEnd"/>
      <w:r w:rsidRPr="00ED10EB">
        <w:rPr>
          <w:color w:val="444444"/>
        </w:rPr>
        <w:t xml:space="preserve"> без </w:t>
      </w:r>
      <w:proofErr w:type="spellStart"/>
      <w:r w:rsidRPr="00ED10EB">
        <w:rPr>
          <w:color w:val="444444"/>
        </w:rPr>
        <w:t>упину</w:t>
      </w:r>
      <w:proofErr w:type="spellEnd"/>
      <w:r w:rsidRPr="00ED10EB">
        <w:rPr>
          <w:color w:val="444444"/>
        </w:rPr>
        <w:t xml:space="preserve"> —</w:t>
      </w:r>
      <w:r w:rsidRPr="00ED10EB">
        <w:rPr>
          <w:color w:val="444444"/>
        </w:rPr>
        <w:br/>
      </w:r>
      <w:proofErr w:type="spellStart"/>
      <w:r w:rsidRPr="00ED10EB">
        <w:rPr>
          <w:color w:val="444444"/>
        </w:rPr>
        <w:t>гарна</w:t>
      </w:r>
      <w:proofErr w:type="spellEnd"/>
      <w:r w:rsidRPr="00ED10EB">
        <w:rPr>
          <w:color w:val="444444"/>
        </w:rPr>
        <w:t xml:space="preserve"> в </w:t>
      </w:r>
      <w:proofErr w:type="spellStart"/>
      <w:r w:rsidRPr="00ED10EB">
        <w:rPr>
          <w:color w:val="444444"/>
        </w:rPr>
        <w:t>осені</w:t>
      </w:r>
      <w:proofErr w:type="spellEnd"/>
      <w:r w:rsidRPr="00ED10EB">
        <w:rPr>
          <w:color w:val="444444"/>
        </w:rPr>
        <w:t xml:space="preserve"> картина.</w:t>
      </w:r>
    </w:p>
    <w:p w:rsidR="00852350" w:rsidRDefault="00852350" w:rsidP="00ED10E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uk-UA"/>
        </w:rPr>
      </w:pPr>
      <w:r>
        <w:rPr>
          <w:b/>
          <w:color w:val="444444"/>
          <w:lang w:val="uk-UA"/>
        </w:rPr>
        <w:t>2.</w:t>
      </w:r>
      <w:r>
        <w:rPr>
          <w:color w:val="444444"/>
          <w:lang w:val="uk-UA"/>
        </w:rPr>
        <w:t xml:space="preserve"> Дидактична гра «Впізнай дерево за описом».</w:t>
      </w:r>
    </w:p>
    <w:p w:rsidR="00852350" w:rsidRDefault="00852350" w:rsidP="00ED10E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uk-UA"/>
        </w:rPr>
      </w:pPr>
      <w:r>
        <w:rPr>
          <w:b/>
          <w:color w:val="444444"/>
          <w:lang w:val="uk-UA"/>
        </w:rPr>
        <w:t>3.</w:t>
      </w:r>
      <w:r>
        <w:rPr>
          <w:color w:val="444444"/>
          <w:lang w:val="uk-UA"/>
        </w:rPr>
        <w:t xml:space="preserve"> Гра-емпатія «Я листочок».</w:t>
      </w:r>
    </w:p>
    <w:p w:rsidR="00852350" w:rsidRDefault="00852350" w:rsidP="00ED10E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uk-UA"/>
        </w:rPr>
      </w:pPr>
      <w:r>
        <w:rPr>
          <w:color w:val="444444"/>
          <w:lang w:val="uk-UA"/>
        </w:rPr>
        <w:t>4. Рухлива гра «</w:t>
      </w:r>
      <w:proofErr w:type="spellStart"/>
      <w:r>
        <w:rPr>
          <w:color w:val="444444"/>
          <w:lang w:val="uk-UA"/>
        </w:rPr>
        <w:t>Підбіжи</w:t>
      </w:r>
      <w:proofErr w:type="spellEnd"/>
      <w:r>
        <w:rPr>
          <w:color w:val="444444"/>
          <w:lang w:val="uk-UA"/>
        </w:rPr>
        <w:t xml:space="preserve"> до дерева яке я назву».</w:t>
      </w:r>
    </w:p>
    <w:p w:rsidR="00852350" w:rsidRDefault="00852350" w:rsidP="00ED10E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uk-UA"/>
        </w:rPr>
      </w:pPr>
      <w:r>
        <w:rPr>
          <w:b/>
          <w:color w:val="444444"/>
          <w:lang w:val="uk-UA"/>
        </w:rPr>
        <w:t>5.</w:t>
      </w:r>
      <w:r>
        <w:rPr>
          <w:color w:val="444444"/>
          <w:lang w:val="uk-UA"/>
        </w:rPr>
        <w:t xml:space="preserve"> Хвилинка милування деревами в осінньому вбранні.</w:t>
      </w:r>
    </w:p>
    <w:p w:rsidR="00852350" w:rsidRDefault="00852350" w:rsidP="00ED10E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uk-UA"/>
        </w:rPr>
      </w:pPr>
      <w:r>
        <w:rPr>
          <w:b/>
          <w:color w:val="444444"/>
          <w:lang w:val="uk-UA"/>
        </w:rPr>
        <w:t xml:space="preserve">6. </w:t>
      </w:r>
      <w:r>
        <w:rPr>
          <w:color w:val="444444"/>
          <w:lang w:val="uk-UA"/>
        </w:rPr>
        <w:t>Трудова діяльність: збір осіннього листя, каштанів для творчої діяльності.</w:t>
      </w:r>
    </w:p>
    <w:p w:rsidR="00852350" w:rsidRDefault="00852350" w:rsidP="00ED10E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uk-UA"/>
        </w:rPr>
      </w:pPr>
      <w:r>
        <w:rPr>
          <w:b/>
          <w:color w:val="444444"/>
          <w:lang w:val="uk-UA"/>
        </w:rPr>
        <w:t xml:space="preserve">7. </w:t>
      </w:r>
      <w:r>
        <w:rPr>
          <w:color w:val="444444"/>
          <w:lang w:val="uk-UA"/>
        </w:rPr>
        <w:t>Творчий політ фантазій діток (індивідуальна, робота в групах).</w:t>
      </w:r>
    </w:p>
    <w:p w:rsidR="00FA6B0C" w:rsidRDefault="00FA6B0C" w:rsidP="00ED10E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uk-UA"/>
        </w:rPr>
      </w:pPr>
    </w:p>
    <w:p w:rsidR="00FA6B0C" w:rsidRDefault="00FA6B0C" w:rsidP="00ED10E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uk-UA"/>
        </w:rPr>
      </w:pPr>
    </w:p>
    <w:p w:rsidR="00FA6B0C" w:rsidRDefault="00FA6B0C" w:rsidP="00ED10E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uk-UA"/>
        </w:rPr>
      </w:pPr>
    </w:p>
    <w:p w:rsidR="00FA6B0C" w:rsidRPr="00852350" w:rsidRDefault="00FA6B0C" w:rsidP="00ED10E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uk-UA"/>
        </w:rPr>
      </w:pPr>
      <w:r w:rsidRPr="00FA6B0C">
        <w:rPr>
          <w:noProof/>
          <w:color w:val="444444"/>
        </w:rPr>
        <w:lastRenderedPageBreak/>
        <w:drawing>
          <wp:inline distT="0" distB="0" distL="0" distR="0" wp14:anchorId="4EA19C83" wp14:editId="28FE30A6">
            <wp:extent cx="3654527" cy="2451735"/>
            <wp:effectExtent l="182245" t="122555" r="185420" b="128270"/>
            <wp:docPr id="1" name="Рисунок 1" descr="C:\Users\Asus\Desktop\фото з телефона\IMG_20201027_11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 з телефона\IMG_20201027_1132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44373">
                      <a:off x="0" y="0"/>
                      <a:ext cx="3663923" cy="245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0C">
        <w:rPr>
          <w:noProof/>
          <w:color w:val="444444"/>
        </w:rPr>
        <w:drawing>
          <wp:inline distT="0" distB="0" distL="0" distR="0" wp14:anchorId="7DB73BE3" wp14:editId="7981637B">
            <wp:extent cx="3464673" cy="2019935"/>
            <wp:effectExtent l="417512" t="268288" r="458153" b="305752"/>
            <wp:docPr id="2" name="Рисунок 2" descr="C:\Users\Asus\Desktop\фото з телефона\IMG_20201023_163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фото з телефона\IMG_20201023_1631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31863">
                      <a:off x="0" y="0"/>
                      <a:ext cx="3487332" cy="2033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A3B19">
        <w:rPr>
          <w:noProof/>
          <w:color w:val="4444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5pt;height:377.25pt">
            <v:imagedata r:id="rId7" o:title="FB_IMG_1666465922005"/>
          </v:shape>
        </w:pict>
      </w:r>
    </w:p>
    <w:p w:rsidR="00ED10EB" w:rsidRPr="00BE139E" w:rsidRDefault="00ED10EB">
      <w:pPr>
        <w:rPr>
          <w:sz w:val="24"/>
          <w:szCs w:val="24"/>
          <w:lang w:val="uk-UA"/>
        </w:rPr>
      </w:pPr>
    </w:p>
    <w:sectPr w:rsidR="00ED10EB" w:rsidRPr="00BE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3C78"/>
    <w:multiLevelType w:val="hybridMultilevel"/>
    <w:tmpl w:val="67AC9D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11"/>
    <w:rsid w:val="000A3B19"/>
    <w:rsid w:val="00852350"/>
    <w:rsid w:val="00855311"/>
    <w:rsid w:val="008D664E"/>
    <w:rsid w:val="009B21A6"/>
    <w:rsid w:val="00BA2D9B"/>
    <w:rsid w:val="00BE139E"/>
    <w:rsid w:val="00C23972"/>
    <w:rsid w:val="00ED10EB"/>
    <w:rsid w:val="00FA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BE3"/>
  <w15:chartTrackingRefBased/>
  <w15:docId w15:val="{4E4B2C55-4C7F-4A28-BC5D-012368C0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0EB"/>
    <w:rPr>
      <w:b/>
      <w:bCs/>
    </w:rPr>
  </w:style>
  <w:style w:type="character" w:styleId="a5">
    <w:name w:val="Emphasis"/>
    <w:basedOn w:val="a0"/>
    <w:uiPriority w:val="20"/>
    <w:qFormat/>
    <w:rsid w:val="00ED10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2022-10-26T16:06:00Z</dcterms:created>
  <dcterms:modified xsi:type="dcterms:W3CDTF">2022-10-30T06:35:00Z</dcterms:modified>
</cp:coreProperties>
</file>