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5" w:rsidRPr="00851325" w:rsidRDefault="00851325" w:rsidP="008513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13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Конспект </w:t>
      </w:r>
      <w:proofErr w:type="spellStart"/>
      <w:r w:rsidRPr="0085132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інтергованого</w:t>
      </w:r>
      <w:proofErr w:type="spellEnd"/>
      <w:r w:rsidRPr="008513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для молодшого дошкільного віку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використанням мнемотехніки</w:t>
      </w:r>
      <w:bookmarkStart w:id="0" w:name="_GoBack"/>
      <w:bookmarkEnd w:id="0"/>
    </w:p>
    <w:p w:rsidR="00D93907" w:rsidRPr="007F5D78" w:rsidRDefault="00E2505B" w:rsidP="007F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Чарівниця осінь </w:t>
      </w:r>
    </w:p>
    <w:p w:rsidR="00E2505B" w:rsidRDefault="00E250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C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AAB" w:rsidRPr="00DC3AAB">
        <w:rPr>
          <w:rFonts w:ascii="Times New Roman" w:hAnsi="Times New Roman" w:cs="Times New Roman"/>
          <w:sz w:val="28"/>
          <w:szCs w:val="28"/>
          <w:lang w:val="uk-UA"/>
        </w:rPr>
        <w:t>донести до дітей барвисту красу  осені,</w:t>
      </w:r>
      <w:r w:rsidRPr="007F5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AAB">
        <w:rPr>
          <w:rFonts w:ascii="Times New Roman" w:hAnsi="Times New Roman" w:cs="Times New Roman"/>
          <w:sz w:val="28"/>
          <w:szCs w:val="28"/>
          <w:lang w:val="uk-UA"/>
        </w:rPr>
        <w:t>ознайомити дітей з жанрами художньої літератури – віршами, збагачувати словник дітей іменниками, прикметниками, вчити вірш напам</w:t>
      </w:r>
      <w:r w:rsidR="00F23107" w:rsidRPr="00F23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C3AAB">
        <w:rPr>
          <w:rFonts w:ascii="Times New Roman" w:hAnsi="Times New Roman" w:cs="Times New Roman"/>
          <w:sz w:val="28"/>
          <w:szCs w:val="28"/>
          <w:lang w:val="uk-UA"/>
        </w:rPr>
        <w:t xml:space="preserve">ять, використовуючи </w:t>
      </w:r>
      <w:proofErr w:type="spellStart"/>
      <w:r w:rsidR="00DC3AAB">
        <w:rPr>
          <w:rFonts w:ascii="Times New Roman" w:hAnsi="Times New Roman" w:cs="Times New Roman"/>
          <w:sz w:val="28"/>
          <w:szCs w:val="28"/>
          <w:lang w:val="uk-UA"/>
        </w:rPr>
        <w:t>мнемотаблицю</w:t>
      </w:r>
      <w:proofErr w:type="spellEnd"/>
      <w:r w:rsidR="00DC3AAB"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 правильний темп мовлення, дихання, інтонаційну виразність; викликати позитивні емоції; вчити дітей малювати в техніці, яка називається «друк», наносити фарбу на </w:t>
      </w:r>
      <w:proofErr w:type="spellStart"/>
      <w:r w:rsidR="00DC3AAB">
        <w:rPr>
          <w:rFonts w:ascii="Times New Roman" w:hAnsi="Times New Roman" w:cs="Times New Roman"/>
          <w:sz w:val="28"/>
          <w:szCs w:val="28"/>
          <w:lang w:val="uk-UA"/>
        </w:rPr>
        <w:t>зворотню</w:t>
      </w:r>
      <w:proofErr w:type="spellEnd"/>
      <w:r w:rsidR="00DC3AAB">
        <w:rPr>
          <w:rFonts w:ascii="Times New Roman" w:hAnsi="Times New Roman" w:cs="Times New Roman"/>
          <w:sz w:val="28"/>
          <w:szCs w:val="28"/>
          <w:lang w:val="uk-UA"/>
        </w:rPr>
        <w:t xml:space="preserve"> сторону листочка</w:t>
      </w:r>
      <w:r w:rsidR="00F23107">
        <w:rPr>
          <w:rFonts w:ascii="Times New Roman" w:hAnsi="Times New Roman" w:cs="Times New Roman"/>
          <w:sz w:val="28"/>
          <w:szCs w:val="28"/>
          <w:lang w:val="uk-UA"/>
        </w:rPr>
        <w:t xml:space="preserve"> від середини до країв. Розвивати мовлення, уяву, образне мислення, , сприймання. Виховувати любов до природи.</w:t>
      </w:r>
    </w:p>
    <w:p w:rsidR="00E2505B" w:rsidRPr="007F5D78" w:rsidRDefault="00E2505B" w:rsidP="007F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b/>
          <w:sz w:val="28"/>
          <w:szCs w:val="28"/>
          <w:lang w:val="uk-UA"/>
        </w:rPr>
        <w:t>Хід:</w:t>
      </w:r>
    </w:p>
    <w:p w:rsidR="00E2505B" w:rsidRPr="007F5D78" w:rsidRDefault="00E250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Дітки, відгадайте загадку:</w:t>
      </w:r>
    </w:p>
    <w:p w:rsidR="00E2505B" w:rsidRPr="007F5D78" w:rsidRDefault="00E250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В зеленім лісі ненароком</w:t>
      </w:r>
    </w:p>
    <w:p w:rsidR="00E2505B" w:rsidRPr="007F5D78" w:rsidRDefault="00E250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Якийсь художник побував</w:t>
      </w:r>
    </w:p>
    <w:p w:rsidR="00E2505B" w:rsidRPr="007F5D78" w:rsidRDefault="00E250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У золотисто-жовтий колір</w:t>
      </w:r>
    </w:p>
    <w:p w:rsidR="00E2505B" w:rsidRPr="007F5D78" w:rsidRDefault="00E250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Усі дерева перефарбував</w:t>
      </w:r>
    </w:p>
    <w:p w:rsidR="00E2505B" w:rsidRPr="007F5D78" w:rsidRDefault="00E250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Ти хто такий? –всі дивувались</w:t>
      </w:r>
    </w:p>
    <w:p w:rsidR="00E2505B" w:rsidRPr="007F5D78" w:rsidRDefault="00E250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Чому тебе не бачим досі?</w:t>
      </w:r>
    </w:p>
    <w:p w:rsidR="00E2505B" w:rsidRPr="007F5D78" w:rsidRDefault="00E250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Та придивися добре,</w:t>
      </w:r>
    </w:p>
    <w:p w:rsidR="00E2505B" w:rsidRPr="007F5D78" w:rsidRDefault="00E250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І ти побачиш …(осінь)</w:t>
      </w:r>
    </w:p>
    <w:p w:rsidR="00E2505B" w:rsidRPr="007F5D78" w:rsidRDefault="00E250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-До нас завітала осінь красуня. Про її красу написано багато віршів, пісень, творів, оповідань…</w:t>
      </w:r>
    </w:p>
    <w:p w:rsidR="00E2505B" w:rsidRPr="007F5D78" w:rsidRDefault="00E250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І ось сьогодні я </w:t>
      </w:r>
      <w:r w:rsidR="00D247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ас познайомлю з </w:t>
      </w:r>
      <w:proofErr w:type="spellStart"/>
      <w:r w:rsidRPr="007F5D78">
        <w:rPr>
          <w:rFonts w:ascii="Times New Roman" w:hAnsi="Times New Roman" w:cs="Times New Roman"/>
          <w:sz w:val="28"/>
          <w:szCs w:val="28"/>
          <w:lang w:val="uk-UA"/>
        </w:rPr>
        <w:t>віршем</w:t>
      </w:r>
      <w:proofErr w:type="spellEnd"/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 «Жовтень» </w:t>
      </w:r>
      <w:proofErr w:type="spellStart"/>
      <w:r w:rsidRPr="007F5D78">
        <w:rPr>
          <w:rFonts w:ascii="Times New Roman" w:hAnsi="Times New Roman" w:cs="Times New Roman"/>
          <w:sz w:val="28"/>
          <w:szCs w:val="28"/>
          <w:lang w:val="uk-UA"/>
        </w:rPr>
        <w:t>Л.Куліша</w:t>
      </w:r>
      <w:proofErr w:type="spellEnd"/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, який ми </w:t>
      </w:r>
      <w:proofErr w:type="spellStart"/>
      <w:r w:rsidRPr="007F5D78">
        <w:rPr>
          <w:rFonts w:ascii="Times New Roman" w:hAnsi="Times New Roman" w:cs="Times New Roman"/>
          <w:sz w:val="28"/>
          <w:szCs w:val="28"/>
          <w:lang w:val="uk-UA"/>
        </w:rPr>
        <w:t>вивчемо</w:t>
      </w:r>
      <w:proofErr w:type="spellEnd"/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 напам’ять.</w:t>
      </w:r>
    </w:p>
    <w:p w:rsidR="00E2505B" w:rsidRPr="007F5D78" w:rsidRDefault="00E250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Вихователь читає вірш.</w:t>
      </w:r>
    </w:p>
    <w:p w:rsidR="00E2505B" w:rsidRPr="007F5D78" w:rsidRDefault="00E250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Яка пора року описана у вірші?</w:t>
      </w:r>
    </w:p>
    <w:p w:rsidR="00E2505B" w:rsidRPr="007F5D78" w:rsidRDefault="00E250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У який колір розмалювала осін</w:t>
      </w:r>
      <w:r w:rsidR="00F15833" w:rsidRPr="007F5D78">
        <w:rPr>
          <w:rFonts w:ascii="Times New Roman" w:hAnsi="Times New Roman" w:cs="Times New Roman"/>
          <w:sz w:val="28"/>
          <w:szCs w:val="28"/>
          <w:lang w:val="uk-UA"/>
        </w:rPr>
        <w:t>ь все навкруги?</w:t>
      </w:r>
    </w:p>
    <w:p w:rsidR="00F15833" w:rsidRPr="007F5D78" w:rsidRDefault="00F15833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Що саме стало жовтим?</w:t>
      </w:r>
    </w:p>
    <w:p w:rsidR="00F15833" w:rsidRPr="007F5D78" w:rsidRDefault="00F15833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Чому осінь розмалювала все жовтим кольором?</w:t>
      </w:r>
    </w:p>
    <w:p w:rsidR="00F15833" w:rsidRPr="007F5D78" w:rsidRDefault="00F15833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Щоб краще і швидше ви </w:t>
      </w:r>
      <w:proofErr w:type="spellStart"/>
      <w:r w:rsidRPr="007F5D78">
        <w:rPr>
          <w:rFonts w:ascii="Times New Roman" w:hAnsi="Times New Roman" w:cs="Times New Roman"/>
          <w:sz w:val="28"/>
          <w:szCs w:val="28"/>
          <w:lang w:val="uk-UA"/>
        </w:rPr>
        <w:t>запамятали</w:t>
      </w:r>
      <w:proofErr w:type="spellEnd"/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 цей віршик, я до нього дібрала відповідні картинки.</w:t>
      </w:r>
    </w:p>
    <w:p w:rsidR="00F15833" w:rsidRPr="007F5D78" w:rsidRDefault="00F15833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Вихователь повторно  читає вірш</w:t>
      </w:r>
      <w:r w:rsidR="008C39B6"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</w:t>
      </w:r>
      <w:proofErr w:type="spellStart"/>
      <w:r w:rsidR="008C39B6" w:rsidRPr="007F5D78">
        <w:rPr>
          <w:rFonts w:ascii="Times New Roman" w:hAnsi="Times New Roman" w:cs="Times New Roman"/>
          <w:sz w:val="28"/>
          <w:szCs w:val="28"/>
          <w:lang w:val="uk-UA"/>
        </w:rPr>
        <w:t>мнемотаблицю</w:t>
      </w:r>
      <w:proofErr w:type="spellEnd"/>
      <w:r w:rsidR="008C39B6" w:rsidRPr="007F5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B6" w:rsidRPr="007F5D78" w:rsidRDefault="008C39B6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48910" cy="2231156"/>
            <wp:effectExtent l="0" t="0" r="8890" b="0"/>
            <wp:docPr id="1" name="Рисунок 1" descr="C:\Users\Денис\Desktop\20221023_19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20221023_193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02" cy="22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B6" w:rsidRPr="007F5D78" w:rsidRDefault="008C39B6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Осінь називають красунею, чарівницею, художницею. Може тому, що осінь має неповторні фарби і розмальовує чарівним пензликом дерева, траву, кущі у свої нові й гарні кольори.</w:t>
      </w:r>
    </w:p>
    <w:p w:rsidR="00817F5B" w:rsidRPr="007F5D78" w:rsidRDefault="00817F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А давайте сьогодні </w:t>
      </w:r>
      <w:r w:rsidR="008C39B6"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 ми з вами станемо чарівниками</w:t>
      </w:r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 і спробуємо створити таку ж красу.</w:t>
      </w:r>
    </w:p>
    <w:p w:rsidR="00817F5B" w:rsidRPr="007F5D78" w:rsidRDefault="00817F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Вихователь читає вірш:</w:t>
      </w:r>
    </w:p>
    <w:p w:rsidR="00817F5B" w:rsidRPr="007F5D78" w:rsidRDefault="00817F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Ось летів- летів листок</w:t>
      </w:r>
    </w:p>
    <w:p w:rsidR="00817F5B" w:rsidRPr="007F5D78" w:rsidRDefault="00817F5B" w:rsidP="007F5D7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Через ліс, через місток</w:t>
      </w:r>
    </w:p>
    <w:p w:rsidR="00817F5B" w:rsidRPr="007F5D78" w:rsidRDefault="00817F5B" w:rsidP="007F5D7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Я долоньку простягну</w:t>
      </w:r>
    </w:p>
    <w:p w:rsidR="00817F5B" w:rsidRPr="007F5D78" w:rsidRDefault="00817F5B" w:rsidP="007F5D7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І листочок цей візьму.</w:t>
      </w:r>
    </w:p>
    <w:p w:rsidR="00817F5B" w:rsidRPr="007F5D78" w:rsidRDefault="00817F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Вихователь бере в руки листочок.</w:t>
      </w:r>
    </w:p>
    <w:p w:rsidR="00817F5B" w:rsidRPr="007F5D78" w:rsidRDefault="00817F5B" w:rsidP="007F5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Цей листочок вміє літати, танцювати, кружляти, а ще він нам допоможе створити неймовірну красу. Діти розглядають зразок осіннього дерева ( техніка друк).</w:t>
      </w:r>
    </w:p>
    <w:p w:rsidR="00817F5B" w:rsidRPr="007F5D78" w:rsidRDefault="00817F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Показ і пояснення  вихователя.</w:t>
      </w:r>
    </w:p>
    <w:p w:rsidR="00817F5B" w:rsidRPr="007F5D78" w:rsidRDefault="00817F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Пальчикова гра.</w:t>
      </w:r>
    </w:p>
    <w:p w:rsidR="00817F5B" w:rsidRPr="007F5D78" w:rsidRDefault="00817F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Самостійна робота дітей.</w:t>
      </w:r>
    </w:p>
    <w:p w:rsidR="00817F5B" w:rsidRPr="007F5D78" w:rsidRDefault="00817F5B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>Аналіз дитячих робіт. Оцінка. Підсумок.</w:t>
      </w:r>
    </w:p>
    <w:p w:rsidR="008C39B6" w:rsidRPr="007F5D78" w:rsidRDefault="00817F5B" w:rsidP="007F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9B6" w:rsidRPr="007F5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B6" w:rsidRPr="007F5D78" w:rsidRDefault="008C39B6" w:rsidP="007F5D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9B6" w:rsidRPr="007F5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12F4"/>
    <w:multiLevelType w:val="hybridMultilevel"/>
    <w:tmpl w:val="4552D19C"/>
    <w:lvl w:ilvl="0" w:tplc="AD202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3"/>
    <w:rsid w:val="007F5D78"/>
    <w:rsid w:val="00817F5B"/>
    <w:rsid w:val="008402A3"/>
    <w:rsid w:val="00851325"/>
    <w:rsid w:val="008C39B6"/>
    <w:rsid w:val="00A714BC"/>
    <w:rsid w:val="00C900A9"/>
    <w:rsid w:val="00D24765"/>
    <w:rsid w:val="00DC3AAB"/>
    <w:rsid w:val="00E2505B"/>
    <w:rsid w:val="00E418F1"/>
    <w:rsid w:val="00F15833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ECC4"/>
  <w15:chartTrackingRefBased/>
  <w15:docId w15:val="{9F4951D3-D8B8-4305-A9FA-4AA9BA0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2022-10-29T16:11:00Z</dcterms:created>
  <dcterms:modified xsi:type="dcterms:W3CDTF">2022-11-01T14:36:00Z</dcterms:modified>
</cp:coreProperties>
</file>