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E76" w:rsidRPr="00EE3D10" w:rsidRDefault="00356E76">
      <w:pPr>
        <w:jc w:val="right"/>
        <w:rPr>
          <w:sz w:val="28"/>
          <w:szCs w:val="28"/>
          <w:lang w:val="ru-RU"/>
        </w:rPr>
      </w:pPr>
    </w:p>
    <w:p w:rsidR="00356E76" w:rsidRPr="00F7489F" w:rsidRDefault="00EE3D10" w:rsidP="00306DEC">
      <w:pPr>
        <w:spacing w:line="360" w:lineRule="auto"/>
        <w:ind w:left="2835" w:hanging="2835"/>
        <w:rPr>
          <w:lang w:val="uk-UA"/>
        </w:rPr>
      </w:pPr>
      <w:r>
        <w:rPr>
          <w:b/>
          <w:bCs/>
          <w:sz w:val="28"/>
          <w:szCs w:val="28"/>
          <w:lang w:val="uk-UA"/>
        </w:rPr>
        <w:t>Тема уроку (заняття)</w:t>
      </w:r>
      <w:r w:rsidR="00DB5A3E">
        <w:rPr>
          <w:b/>
          <w:bCs/>
          <w:sz w:val="28"/>
          <w:szCs w:val="28"/>
          <w:lang w:val="uk-UA"/>
        </w:rPr>
        <w:t xml:space="preserve">. </w:t>
      </w:r>
      <w:bookmarkStart w:id="0" w:name="_GoBack"/>
      <w:r w:rsidR="007E215C">
        <w:rPr>
          <w:sz w:val="28"/>
          <w:szCs w:val="28"/>
          <w:lang w:val="uk-UA"/>
        </w:rPr>
        <w:t>Правопис найуживаніших прислівників.</w:t>
      </w:r>
      <w:bookmarkEnd w:id="0"/>
    </w:p>
    <w:p w:rsidR="00356E76" w:rsidRPr="00F7489F" w:rsidRDefault="00EE3D10">
      <w:pPr>
        <w:spacing w:line="360" w:lineRule="auto"/>
        <w:rPr>
          <w:lang w:val="uk-UA"/>
        </w:rPr>
      </w:pPr>
      <w:r>
        <w:rPr>
          <w:b/>
          <w:bCs/>
          <w:sz w:val="28"/>
          <w:szCs w:val="28"/>
          <w:lang w:val="uk-UA"/>
        </w:rPr>
        <w:t>Тип уроку:</w:t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15758F">
        <w:rPr>
          <w:b/>
          <w:bCs/>
          <w:sz w:val="28"/>
          <w:szCs w:val="28"/>
          <w:lang w:val="uk-UA"/>
        </w:rPr>
        <w:tab/>
      </w:r>
      <w:r w:rsidR="00AF4673">
        <w:rPr>
          <w:bCs/>
          <w:sz w:val="28"/>
          <w:szCs w:val="28"/>
          <w:lang w:val="uk-UA"/>
        </w:rPr>
        <w:t>ВНЗ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Основні цілі уроку:</w:t>
      </w:r>
    </w:p>
    <w:p w:rsidR="00356E76" w:rsidRDefault="0015758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а) діяльнісні:</w:t>
      </w:r>
    </w:p>
    <w:p w:rsidR="0015758F" w:rsidRDefault="0015758F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сформувати </w:t>
      </w:r>
      <w:r w:rsidR="00AF4673">
        <w:rPr>
          <w:sz w:val="28"/>
          <w:szCs w:val="28"/>
          <w:lang w:val="uk-UA"/>
        </w:rPr>
        <w:t xml:space="preserve">уявлення про </w:t>
      </w:r>
      <w:r w:rsidR="007E215C">
        <w:rPr>
          <w:sz w:val="28"/>
          <w:szCs w:val="28"/>
          <w:lang w:val="uk-UA"/>
        </w:rPr>
        <w:t xml:space="preserve">правопис </w:t>
      </w:r>
      <w:r w:rsidR="00AF4673">
        <w:rPr>
          <w:sz w:val="28"/>
          <w:szCs w:val="28"/>
          <w:lang w:val="uk-UA"/>
        </w:rPr>
        <w:t>прислівник</w:t>
      </w:r>
      <w:r w:rsidR="007E215C">
        <w:rPr>
          <w:sz w:val="28"/>
          <w:szCs w:val="28"/>
          <w:lang w:val="uk-UA"/>
        </w:rPr>
        <w:t>ів;</w:t>
      </w:r>
    </w:p>
    <w:p w:rsidR="00356E76" w:rsidRDefault="00EE3D10" w:rsidP="00AF4673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вчити</w:t>
      </w:r>
      <w:r w:rsidR="00494B35">
        <w:rPr>
          <w:sz w:val="28"/>
          <w:szCs w:val="28"/>
          <w:lang w:val="uk-UA"/>
        </w:rPr>
        <w:t xml:space="preserve"> </w:t>
      </w:r>
      <w:r w:rsidR="007E215C">
        <w:rPr>
          <w:sz w:val="28"/>
          <w:szCs w:val="28"/>
          <w:lang w:val="uk-UA"/>
        </w:rPr>
        <w:t>добирати влучні</w:t>
      </w:r>
      <w:r w:rsidR="00AF4673">
        <w:rPr>
          <w:sz w:val="28"/>
          <w:szCs w:val="28"/>
          <w:lang w:val="uk-UA"/>
        </w:rPr>
        <w:t xml:space="preserve"> прислівник</w:t>
      </w:r>
      <w:r w:rsidR="007E215C">
        <w:rPr>
          <w:sz w:val="28"/>
          <w:szCs w:val="28"/>
          <w:lang w:val="uk-UA"/>
        </w:rPr>
        <w:t>и</w:t>
      </w:r>
      <w:r w:rsidR="00AF4673">
        <w:rPr>
          <w:sz w:val="28"/>
          <w:szCs w:val="28"/>
          <w:lang w:val="uk-UA"/>
        </w:rPr>
        <w:t xml:space="preserve"> </w:t>
      </w:r>
      <w:r w:rsidR="007E215C">
        <w:rPr>
          <w:sz w:val="28"/>
          <w:szCs w:val="28"/>
          <w:lang w:val="uk-UA"/>
        </w:rPr>
        <w:t>і правильно їх писати</w:t>
      </w:r>
      <w:r w:rsidR="00AF4673">
        <w:rPr>
          <w:sz w:val="28"/>
          <w:szCs w:val="28"/>
          <w:lang w:val="uk-UA"/>
        </w:rPr>
        <w:t xml:space="preserve">; </w:t>
      </w:r>
    </w:p>
    <w:p w:rsidR="00356E76" w:rsidRDefault="00EE3D10" w:rsidP="00AF3430">
      <w:pPr>
        <w:spacing w:line="360" w:lineRule="auto"/>
        <w:ind w:left="142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522F1">
        <w:rPr>
          <w:sz w:val="28"/>
          <w:szCs w:val="28"/>
          <w:lang w:val="uk-UA"/>
        </w:rPr>
        <w:t>розвивати пам’ять, мислення</w:t>
      </w:r>
      <w:r w:rsidR="007E215C">
        <w:rPr>
          <w:sz w:val="28"/>
          <w:szCs w:val="28"/>
          <w:lang w:val="uk-UA"/>
        </w:rPr>
        <w:t>, правильне мовлення, увагу;</w:t>
      </w:r>
    </w:p>
    <w:p w:rsidR="00AF3430" w:rsidRDefault="00494B35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б) навчальні: </w:t>
      </w:r>
    </w:p>
    <w:p w:rsidR="00494B35" w:rsidRDefault="00AF3430" w:rsidP="00306DEC">
      <w:pPr>
        <w:spacing w:line="360" w:lineRule="auto"/>
        <w:ind w:left="426" w:hanging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4522F1">
        <w:rPr>
          <w:sz w:val="28"/>
          <w:szCs w:val="28"/>
          <w:lang w:val="uk-UA"/>
        </w:rPr>
        <w:t xml:space="preserve">вивчити </w:t>
      </w:r>
      <w:r w:rsidR="007E215C">
        <w:rPr>
          <w:sz w:val="28"/>
          <w:szCs w:val="28"/>
          <w:lang w:val="uk-UA"/>
        </w:rPr>
        <w:t>правопис найуживаніших прислівників;</w:t>
      </w:r>
      <w:r w:rsidR="004522F1">
        <w:rPr>
          <w:sz w:val="28"/>
          <w:szCs w:val="28"/>
          <w:lang w:val="uk-UA"/>
        </w:rPr>
        <w:t xml:space="preserve"> </w:t>
      </w:r>
    </w:p>
    <w:p w:rsidR="00494B35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в) знання: </w:t>
      </w:r>
    </w:p>
    <w:p w:rsidR="00E84961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знати </w:t>
      </w:r>
      <w:r w:rsidR="007E215C">
        <w:rPr>
          <w:sz w:val="28"/>
          <w:szCs w:val="28"/>
          <w:lang w:val="uk-UA"/>
        </w:rPr>
        <w:t>основну граматичну ознаку - незмінність</w:t>
      </w:r>
      <w:r w:rsidR="004522F1">
        <w:rPr>
          <w:sz w:val="28"/>
          <w:szCs w:val="28"/>
          <w:lang w:val="uk-UA"/>
        </w:rPr>
        <w:t>;</w:t>
      </w:r>
      <w:r w:rsidR="00E84961">
        <w:rPr>
          <w:sz w:val="28"/>
          <w:szCs w:val="28"/>
          <w:lang w:val="uk-UA"/>
        </w:rPr>
        <w:t xml:space="preserve"> </w:t>
      </w:r>
    </w:p>
    <w:p w:rsidR="007E215C" w:rsidRDefault="007E215C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знати правопис прислівників;</w:t>
      </w:r>
    </w:p>
    <w:p w:rsidR="00494B35" w:rsidRDefault="00494B3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г) уміння:</w:t>
      </w:r>
    </w:p>
    <w:p w:rsidR="004522F1" w:rsidRDefault="00494B35" w:rsidP="00AF343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уміти </w:t>
      </w:r>
      <w:r w:rsidR="007E215C">
        <w:rPr>
          <w:sz w:val="28"/>
          <w:szCs w:val="28"/>
          <w:lang w:val="uk-UA"/>
        </w:rPr>
        <w:t>безпомилково писати прислівники;</w:t>
      </w:r>
    </w:p>
    <w:p w:rsidR="00AF3430" w:rsidRDefault="007E215C" w:rsidP="00AF343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уміння</w:t>
      </w:r>
      <w:r w:rsidR="004522F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правильно вживати прислівники у мовленні</w:t>
      </w:r>
      <w:r w:rsidR="004522F1">
        <w:rPr>
          <w:sz w:val="28"/>
          <w:szCs w:val="28"/>
          <w:lang w:val="uk-UA"/>
        </w:rPr>
        <w:t>.</w:t>
      </w:r>
    </w:p>
    <w:p w:rsidR="00356E76" w:rsidRDefault="00AF41FB" w:rsidP="00AF41FB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Хід уроку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І. Самовизначення до діяльності</w:t>
      </w:r>
    </w:p>
    <w:p w:rsidR="0050604F" w:rsidRDefault="00CD243C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Нумо, діти, підведіться!</w:t>
      </w:r>
    </w:p>
    <w:p w:rsidR="00CD243C" w:rsidRDefault="00CD243C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приємно посміхніться.</w:t>
      </w:r>
    </w:p>
    <w:p w:rsidR="00CD243C" w:rsidRDefault="00CD243C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Продзвенів уже дзвінок,</w:t>
      </w:r>
    </w:p>
    <w:p w:rsidR="00CD243C" w:rsidRDefault="00CD243C" w:rsidP="00A05379">
      <w:pPr>
        <w:spacing w:line="360" w:lineRule="auto"/>
        <w:ind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Починаємо урок!</w:t>
      </w:r>
    </w:p>
    <w:p w:rsidR="00CD243C" w:rsidRDefault="00CD243C" w:rsidP="006F0107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Прикріпляю на дошці </w:t>
      </w:r>
      <w:proofErr w:type="spellStart"/>
      <w:r>
        <w:rPr>
          <w:sz w:val="28"/>
          <w:szCs w:val="28"/>
          <w:lang w:val="uk-UA"/>
        </w:rPr>
        <w:t>смайлик</w:t>
      </w:r>
      <w:proofErr w:type="spellEnd"/>
      <w:r>
        <w:rPr>
          <w:sz w:val="28"/>
          <w:szCs w:val="28"/>
          <w:lang w:val="uk-UA"/>
        </w:rPr>
        <w:t xml:space="preserve"> «Радість» і бажаю</w:t>
      </w:r>
      <w:r w:rsidR="006F0107">
        <w:rPr>
          <w:sz w:val="28"/>
          <w:szCs w:val="28"/>
          <w:lang w:val="uk-UA"/>
        </w:rPr>
        <w:t xml:space="preserve"> всім учням гарного настрою, легкого засвоєння навчального матеріалу.</w:t>
      </w:r>
    </w:p>
    <w:p w:rsidR="006F0107" w:rsidRDefault="006F0107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 w:rsidRPr="006F0107">
        <w:rPr>
          <w:i/>
          <w:color w:val="FF0000"/>
          <w:sz w:val="28"/>
          <w:szCs w:val="28"/>
          <w:lang w:val="uk-UA"/>
        </w:rPr>
        <w:t xml:space="preserve">Прикріпити </w:t>
      </w:r>
      <w:proofErr w:type="spellStart"/>
      <w:r w:rsidRPr="006F0107">
        <w:rPr>
          <w:i/>
          <w:color w:val="FF0000"/>
          <w:sz w:val="28"/>
          <w:szCs w:val="28"/>
          <w:lang w:val="uk-UA"/>
        </w:rPr>
        <w:t>смайлика</w:t>
      </w:r>
      <w:proofErr w:type="spellEnd"/>
      <w:r w:rsidRPr="006F0107">
        <w:rPr>
          <w:i/>
          <w:color w:val="FF0000"/>
          <w:sz w:val="28"/>
          <w:szCs w:val="28"/>
          <w:lang w:val="uk-UA"/>
        </w:rPr>
        <w:t>!!!</w:t>
      </w:r>
    </w:p>
    <w:p w:rsidR="006F0107" w:rsidRDefault="006F0107" w:rsidP="006F0107">
      <w:pPr>
        <w:pStyle w:val="a9"/>
        <w:numPr>
          <w:ilvl w:val="0"/>
          <w:numId w:val="22"/>
        </w:numPr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Усміхніться один одному, подумки побажайте успіхів на цілий день. Для того, щоб впоратися на уроці із завданнями, будьте старанними і слухняними.</w:t>
      </w:r>
    </w:p>
    <w:p w:rsidR="006F0107" w:rsidRDefault="006F0107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Щоб не просто слухали, а чули</w:t>
      </w:r>
    </w:p>
    <w:p w:rsidR="006F0107" w:rsidRDefault="006F0107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Щоб не просто дивились, а бачили</w:t>
      </w:r>
    </w:p>
    <w:p w:rsidR="006F0107" w:rsidRDefault="006F0107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Щоб не просто відповідали, а міркували</w:t>
      </w:r>
    </w:p>
    <w:p w:rsidR="006F0107" w:rsidRPr="006F0107" w:rsidRDefault="006F0107" w:rsidP="006F0107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lastRenderedPageBreak/>
        <w:t>Дружно і плідно працювали.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ІІ. Актуалізація знань і фіксація утруднення в діяльності</w:t>
      </w:r>
    </w:p>
    <w:p w:rsidR="00356E76" w:rsidRDefault="007348D1" w:rsidP="007348D1">
      <w:pPr>
        <w:pStyle w:val="a9"/>
        <w:numPr>
          <w:ilvl w:val="0"/>
          <w:numId w:val="1"/>
        </w:numPr>
        <w:spacing w:line="360" w:lineRule="auto"/>
        <w:ind w:left="0" w:firstLine="426"/>
        <w:rPr>
          <w:sz w:val="28"/>
          <w:szCs w:val="28"/>
          <w:lang w:val="uk-UA"/>
        </w:rPr>
      </w:pPr>
      <w:r w:rsidRPr="007348D1">
        <w:rPr>
          <w:sz w:val="28"/>
          <w:szCs w:val="28"/>
          <w:lang w:val="uk-UA"/>
        </w:rPr>
        <w:t>Каліграфічна хвилинка</w:t>
      </w:r>
    </w:p>
    <w:p w:rsidR="00042F24" w:rsidRDefault="00042F24" w:rsidP="0033650F">
      <w:pPr>
        <w:pStyle w:val="a9"/>
        <w:spacing w:line="360" w:lineRule="auto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Відгадайте </w:t>
      </w:r>
      <w:r w:rsidR="006F0107">
        <w:rPr>
          <w:sz w:val="28"/>
          <w:szCs w:val="28"/>
          <w:lang w:val="uk-UA"/>
        </w:rPr>
        <w:t>загадки</w:t>
      </w:r>
      <w:r>
        <w:rPr>
          <w:sz w:val="28"/>
          <w:szCs w:val="28"/>
          <w:lang w:val="uk-UA"/>
        </w:rPr>
        <w:t>.</w:t>
      </w:r>
    </w:p>
    <w:p w:rsidR="00042F24" w:rsidRDefault="00397E30" w:rsidP="00397E3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В’ється молоток, поправляє ним садок.</w:t>
      </w:r>
    </w:p>
    <w:p w:rsidR="00397E30" w:rsidRDefault="00397E30" w:rsidP="00397E3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(Дятел)</w:t>
      </w:r>
    </w:p>
    <w:p w:rsidR="00397E30" w:rsidRDefault="00397E30" w:rsidP="00397E3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Ці розумні свистуни</w:t>
      </w:r>
    </w:p>
    <w:p w:rsidR="00397E30" w:rsidRDefault="00397E30" w:rsidP="00397E3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Всім відомі з давнини.</w:t>
      </w:r>
    </w:p>
    <w:p w:rsidR="00397E30" w:rsidRDefault="00397E30" w:rsidP="00397E3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Здогадатись ви повинні:</w:t>
      </w:r>
    </w:p>
    <w:p w:rsidR="00397E30" w:rsidRDefault="003B1B42" w:rsidP="00397E3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хвилях граються ….</w:t>
      </w:r>
    </w:p>
    <w:p w:rsidR="003B1B42" w:rsidRDefault="003B1B42" w:rsidP="00397E3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(Дельфіни)</w:t>
      </w:r>
    </w:p>
    <w:p w:rsidR="003B1B42" w:rsidRDefault="003B1B42" w:rsidP="00397E3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крилатий і пернатий,</w:t>
      </w:r>
    </w:p>
    <w:p w:rsidR="003B1B42" w:rsidRDefault="003B1B42" w:rsidP="00397E30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Золотистий і смугастий,</w:t>
      </w:r>
    </w:p>
    <w:p w:rsidR="003B1B42" w:rsidRDefault="003B1B42" w:rsidP="003B1B42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 лужком танок веду,</w:t>
      </w:r>
    </w:p>
    <w:p w:rsidR="003B1B42" w:rsidRDefault="003B1B42" w:rsidP="003B1B42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Дзвінко, весело гуду.</w:t>
      </w:r>
    </w:p>
    <w:p w:rsidR="003B1B42" w:rsidRDefault="003B1B42" w:rsidP="003B1B42">
      <w:pPr>
        <w:pStyle w:val="a9"/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(Джміль)</w:t>
      </w:r>
    </w:p>
    <w:p w:rsidR="003B1B42" w:rsidRDefault="003B1B42" w:rsidP="003B1B42">
      <w:pPr>
        <w:pStyle w:val="a9"/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i/>
          <w:color w:val="FF0000"/>
          <w:sz w:val="28"/>
          <w:szCs w:val="28"/>
          <w:lang w:val="uk-UA"/>
        </w:rPr>
        <w:t>Прикріпити малюнки!!!</w:t>
      </w:r>
    </w:p>
    <w:p w:rsidR="003B1B42" w:rsidRPr="003B1B42" w:rsidRDefault="003B1B42" w:rsidP="003B1B42">
      <w:pPr>
        <w:pStyle w:val="a9"/>
        <w:numPr>
          <w:ilvl w:val="0"/>
          <w:numId w:val="22"/>
        </w:numPr>
        <w:spacing w:line="360" w:lineRule="auto"/>
        <w:ind w:left="0" w:firstLine="426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Якою буквою починаються всі відгадки? (буквою «Д»).</w:t>
      </w:r>
    </w:p>
    <w:p w:rsidR="002B1666" w:rsidRDefault="00E84961" w:rsidP="0033650F">
      <w:pPr>
        <w:pStyle w:val="a9"/>
        <w:spacing w:line="360" w:lineRule="auto"/>
        <w:ind w:left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62D38">
        <w:rPr>
          <w:sz w:val="28"/>
          <w:szCs w:val="28"/>
          <w:lang w:val="uk-UA"/>
        </w:rPr>
        <w:t>апишіть</w:t>
      </w:r>
      <w:r>
        <w:rPr>
          <w:sz w:val="28"/>
          <w:szCs w:val="28"/>
          <w:lang w:val="uk-UA"/>
        </w:rPr>
        <w:t xml:space="preserve"> каліграфічно</w:t>
      </w:r>
    </w:p>
    <w:p w:rsidR="00A62D38" w:rsidRDefault="003B1B42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proofErr w:type="spellStart"/>
      <w:r>
        <w:rPr>
          <w:i/>
          <w:color w:val="auto"/>
          <w:sz w:val="28"/>
          <w:szCs w:val="28"/>
          <w:lang w:val="uk-UA"/>
        </w:rPr>
        <w:t>Дд</w:t>
      </w:r>
      <w:proofErr w:type="spellEnd"/>
    </w:p>
    <w:p w:rsidR="003B1B42" w:rsidRDefault="003B1B42" w:rsidP="004C1F7E">
      <w:pPr>
        <w:pStyle w:val="a9"/>
        <w:spacing w:line="360" w:lineRule="auto"/>
        <w:ind w:left="426"/>
        <w:jc w:val="both"/>
        <w:rPr>
          <w:i/>
          <w:color w:val="auto"/>
          <w:sz w:val="28"/>
          <w:szCs w:val="28"/>
          <w:lang w:val="uk-UA"/>
        </w:rPr>
      </w:pPr>
      <w:r>
        <w:rPr>
          <w:i/>
          <w:color w:val="auto"/>
          <w:sz w:val="28"/>
          <w:szCs w:val="28"/>
          <w:lang w:val="uk-UA"/>
        </w:rPr>
        <w:t>Ді</w:t>
      </w:r>
      <w:r>
        <w:rPr>
          <w:i/>
          <w:color w:val="auto"/>
          <w:sz w:val="28"/>
          <w:szCs w:val="28"/>
          <w:lang w:val="uk-UA"/>
        </w:rPr>
        <w:tab/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ді</w:t>
      </w:r>
      <w:proofErr w:type="spellEnd"/>
      <w:r>
        <w:rPr>
          <w:i/>
          <w:color w:val="auto"/>
          <w:sz w:val="28"/>
          <w:szCs w:val="28"/>
          <w:lang w:val="uk-UA"/>
        </w:rPr>
        <w:tab/>
        <w:t>До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до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Дя</w:t>
      </w:r>
      <w:proofErr w:type="spellEnd"/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дя</w:t>
      </w:r>
      <w:proofErr w:type="spellEnd"/>
      <w:r>
        <w:rPr>
          <w:i/>
          <w:color w:val="auto"/>
          <w:sz w:val="28"/>
          <w:szCs w:val="28"/>
          <w:lang w:val="uk-UA"/>
        </w:rPr>
        <w:tab/>
        <w:t>од</w:t>
      </w:r>
      <w:r>
        <w:rPr>
          <w:i/>
          <w:color w:val="auto"/>
          <w:sz w:val="28"/>
          <w:szCs w:val="28"/>
          <w:lang w:val="uk-UA"/>
        </w:rPr>
        <w:tab/>
      </w:r>
      <w:proofErr w:type="spellStart"/>
      <w:r>
        <w:rPr>
          <w:i/>
          <w:color w:val="auto"/>
          <w:sz w:val="28"/>
          <w:szCs w:val="28"/>
          <w:lang w:val="uk-UA"/>
        </w:rPr>
        <w:t>вд</w:t>
      </w:r>
      <w:proofErr w:type="spellEnd"/>
    </w:p>
    <w:p w:rsidR="00A62D38" w:rsidRDefault="003B1B42" w:rsidP="00A62D38">
      <w:pPr>
        <w:pStyle w:val="a9"/>
        <w:numPr>
          <w:ilvl w:val="0"/>
          <w:numId w:val="15"/>
        </w:num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Прочитайте речення записані на дошці.</w:t>
      </w:r>
    </w:p>
    <w:p w:rsidR="003B1B42" w:rsidRDefault="003B1B42" w:rsidP="003B1B42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а) На лузі джміль.</w:t>
      </w:r>
    </w:p>
    <w:p w:rsidR="003B1B42" w:rsidRDefault="003B1B42" w:rsidP="003B1B42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б) На весняному лузі джміль.</w:t>
      </w:r>
    </w:p>
    <w:p w:rsidR="003B1B42" w:rsidRDefault="003B1B42" w:rsidP="003B1B42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в) На весняному лузі хазяйнує джміль.</w:t>
      </w:r>
    </w:p>
    <w:p w:rsidR="003B1B42" w:rsidRPr="003B1B42" w:rsidRDefault="003B1B42" w:rsidP="003B1B42">
      <w:pPr>
        <w:spacing w:line="360" w:lineRule="auto"/>
        <w:ind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- Яке речення найбільше сподобалось? </w:t>
      </w:r>
      <w:r w:rsidR="000E2C9F">
        <w:rPr>
          <w:color w:val="auto"/>
          <w:sz w:val="28"/>
          <w:szCs w:val="28"/>
          <w:lang w:val="uk-UA"/>
        </w:rPr>
        <w:t>(в) Чому? Спишіть його.</w:t>
      </w:r>
      <w:r>
        <w:rPr>
          <w:color w:val="auto"/>
          <w:sz w:val="28"/>
          <w:szCs w:val="28"/>
          <w:lang w:val="uk-UA"/>
        </w:rPr>
        <w:t xml:space="preserve"> </w:t>
      </w:r>
    </w:p>
    <w:p w:rsidR="002B1666" w:rsidRDefault="000E2C9F" w:rsidP="0083694F">
      <w:pPr>
        <w:pStyle w:val="a9"/>
        <w:numPr>
          <w:ilvl w:val="0"/>
          <w:numId w:val="1"/>
        </w:numPr>
        <w:spacing w:line="360" w:lineRule="auto"/>
        <w:ind w:left="0"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Групова робота.</w:t>
      </w:r>
    </w:p>
    <w:p w:rsidR="000E2C9F" w:rsidRDefault="000E2C9F" w:rsidP="000E2C9F">
      <w:pPr>
        <w:pStyle w:val="a9"/>
        <w:spacing w:line="360" w:lineRule="auto"/>
        <w:ind w:left="0" w:firstLine="454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Кожна група отримує завдання.</w:t>
      </w:r>
    </w:p>
    <w:p w:rsidR="000E2C9F" w:rsidRDefault="000E2C9F" w:rsidP="000E2C9F">
      <w:pPr>
        <w:spacing w:line="360" w:lineRule="auto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Запиши, розкриваючи дужки.</w:t>
      </w:r>
    </w:p>
    <w:p w:rsidR="000E2C9F" w:rsidRDefault="000E2C9F" w:rsidP="000E2C9F">
      <w:pPr>
        <w:spacing w:line="360" w:lineRule="auto"/>
        <w:ind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В(вечері), в(</w:t>
      </w:r>
      <w:proofErr w:type="spellStart"/>
      <w:r>
        <w:rPr>
          <w:color w:val="auto"/>
          <w:sz w:val="28"/>
          <w:szCs w:val="28"/>
          <w:lang w:val="uk-UA"/>
        </w:rPr>
        <w:t>осени</w:t>
      </w:r>
      <w:proofErr w:type="spellEnd"/>
      <w:r>
        <w:rPr>
          <w:color w:val="auto"/>
          <w:sz w:val="28"/>
          <w:szCs w:val="28"/>
          <w:lang w:val="uk-UA"/>
        </w:rPr>
        <w:t xml:space="preserve">), на(пам’ять), на(книжку), з(дому), з(лісу), в(день), </w:t>
      </w:r>
      <w:r>
        <w:rPr>
          <w:color w:val="auto"/>
          <w:sz w:val="28"/>
          <w:szCs w:val="28"/>
          <w:lang w:val="uk-UA"/>
        </w:rPr>
        <w:lastRenderedPageBreak/>
        <w:t>в(озері).</w:t>
      </w:r>
    </w:p>
    <w:p w:rsidR="0050604F" w:rsidRPr="000E2C9F" w:rsidRDefault="000E2C9F" w:rsidP="000E2C9F">
      <w:pPr>
        <w:pStyle w:val="a9"/>
        <w:numPr>
          <w:ilvl w:val="0"/>
          <w:numId w:val="15"/>
        </w:numPr>
        <w:spacing w:line="360" w:lineRule="auto"/>
        <w:ind w:left="0" w:firstLine="426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Чи всі групи справились з завданням?</w:t>
      </w:r>
    </w:p>
    <w:p w:rsidR="00356E76" w:rsidRPr="007E2DF2" w:rsidRDefault="00EE3D10" w:rsidP="004C1F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ІІІ. </w:t>
      </w:r>
      <w:r w:rsidR="00117CDB">
        <w:rPr>
          <w:b/>
          <w:bCs/>
          <w:sz w:val="28"/>
          <w:szCs w:val="28"/>
          <w:lang w:val="uk-UA"/>
        </w:rPr>
        <w:t>Виявлення причин</w:t>
      </w:r>
      <w:r>
        <w:rPr>
          <w:b/>
          <w:bCs/>
          <w:sz w:val="28"/>
          <w:szCs w:val="28"/>
          <w:lang w:val="uk-UA"/>
        </w:rPr>
        <w:t xml:space="preserve"> утруднення</w:t>
      </w:r>
      <w:r w:rsidR="00117CDB">
        <w:rPr>
          <w:b/>
          <w:bCs/>
          <w:sz w:val="28"/>
          <w:szCs w:val="28"/>
          <w:lang w:val="uk-UA"/>
        </w:rPr>
        <w:t xml:space="preserve"> і постановка навчальної задачі</w:t>
      </w:r>
    </w:p>
    <w:p w:rsidR="000E20AB" w:rsidRDefault="000E2C9F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Чи були</w:t>
      </w:r>
      <w:r w:rsidR="00803868">
        <w:rPr>
          <w:color w:val="000000"/>
          <w:sz w:val="28"/>
          <w:szCs w:val="28"/>
          <w:lang w:val="uk-UA"/>
        </w:rPr>
        <w:t xml:space="preserve"> у вас сумніви у написанні деяких слів? В яких?</w:t>
      </w:r>
    </w:p>
    <w:p w:rsidR="00803868" w:rsidRDefault="00803868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якої частини мови належать ці слова? (прислівник)</w:t>
      </w:r>
    </w:p>
    <w:p w:rsidR="00803868" w:rsidRDefault="00803868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Чи були сумніви у написанні прийменників з іменниками? Зачитайте. (на книжку, з лісу, в озері).</w:t>
      </w:r>
    </w:p>
    <w:p w:rsidR="00803868" w:rsidRDefault="00803868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Як написали прийменники з іменниками? (окремо)</w:t>
      </w:r>
    </w:p>
    <w:p w:rsidR="00803868" w:rsidRDefault="00803868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Повертаємося до решти слів. Ви сказали це прислівники.</w:t>
      </w:r>
    </w:p>
    <w:p w:rsidR="00803868" w:rsidRDefault="00803868" w:rsidP="00C52853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 ви написали ці слова? </w:t>
      </w:r>
    </w:p>
    <w:p w:rsidR="00803868" w:rsidRDefault="00803868" w:rsidP="00803868">
      <w:pPr>
        <w:pStyle w:val="a9"/>
        <w:spacing w:line="360" w:lineRule="auto"/>
        <w:ind w:left="0" w:firstLine="426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 ви вже зрозуміли, сьогодні на уроці ми будемо вивчати правопис найпоширеніших прислівників. </w:t>
      </w: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IV</w:t>
      </w:r>
      <w:r w:rsidRPr="00465C7A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Побудова проекту виходу з утруднення</w:t>
      </w:r>
    </w:p>
    <w:p w:rsidR="00ED6BF5" w:rsidRDefault="00ED22B1" w:rsidP="00ED22B1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 w:rsidRPr="00ED22B1">
        <w:rPr>
          <w:sz w:val="28"/>
          <w:szCs w:val="28"/>
          <w:lang w:val="uk-UA"/>
        </w:rPr>
        <w:t>Думки розділилися.</w:t>
      </w:r>
    </w:p>
    <w:p w:rsidR="00ED22B1" w:rsidRDefault="00ED22B1" w:rsidP="00ED22B1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Щоб правильно виконати це завдання що потрібно знати? (діти висловлюють свої думки)</w:t>
      </w:r>
    </w:p>
    <w:p w:rsidR="00ED22B1" w:rsidRDefault="00ED22B1" w:rsidP="00ED22B1">
      <w:pPr>
        <w:pStyle w:val="a9"/>
        <w:numPr>
          <w:ilvl w:val="0"/>
          <w:numId w:val="7"/>
        </w:numPr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Потрібно знати як утворені прислівники.</w:t>
      </w:r>
    </w:p>
    <w:p w:rsidR="00ED22B1" w:rsidRDefault="00ED22B1" w:rsidP="00ED22B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 маленька підказка правило с. 54. Зверніть увагу на початок правила. Візьміть кольоровий олівець і підкреслимо допоміжні слова.</w:t>
      </w:r>
    </w:p>
    <w:p w:rsidR="00ED22B1" w:rsidRDefault="00ED22B1" w:rsidP="00ED22B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Прислівники </w:t>
      </w:r>
      <w:r>
        <w:rPr>
          <w:sz w:val="28"/>
          <w:szCs w:val="28"/>
          <w:u w:val="single"/>
          <w:lang w:val="uk-UA"/>
        </w:rPr>
        <w:t>найчастіше</w:t>
      </w:r>
      <w:r>
        <w:rPr>
          <w:sz w:val="28"/>
          <w:szCs w:val="28"/>
          <w:lang w:val="uk-UA"/>
        </w:rPr>
        <w:t xml:space="preserve"> пишуться разом.</w:t>
      </w:r>
    </w:p>
    <w:p w:rsidR="00ED22B1" w:rsidRDefault="00ED22B1" w:rsidP="00ED22B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Колективне обговорення правила с. 54.</w:t>
      </w:r>
    </w:p>
    <w:p w:rsidR="00ED22B1" w:rsidRPr="00ED22B1" w:rsidRDefault="00ED22B1" w:rsidP="00ED22B1">
      <w:pPr>
        <w:pStyle w:val="a9"/>
        <w:spacing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Складання еталону </w:t>
      </w:r>
    </w:p>
    <w:p w:rsidR="00ED6BF5" w:rsidRDefault="00DA4284" w:rsidP="00ED6BF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i/>
          <w:noProof/>
          <w:sz w:val="28"/>
          <w:szCs w:val="28"/>
          <w:lang w:val="uk-UA" w:eastAsia="uk-UA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4.5pt;margin-top:23pt;width:447.75pt;height:141.75pt;z-index:251658240">
            <v:textbox>
              <w:txbxContent>
                <w:p w:rsidR="00ED6BF5" w:rsidRDefault="00ED6BF5" w:rsidP="00ED6BF5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ED6BF5">
                    <w:rPr>
                      <w:i/>
                      <w:sz w:val="28"/>
                      <w:szCs w:val="28"/>
                      <w:lang w:val="uk-UA"/>
                    </w:rPr>
                    <w:t>Прислівник</w:t>
                  </w:r>
                  <w:r w:rsidR="002440F7">
                    <w:rPr>
                      <w:i/>
                      <w:sz w:val="28"/>
                      <w:szCs w:val="28"/>
                      <w:lang w:val="uk-UA"/>
                    </w:rPr>
                    <w:t>и найчастіше пишуться разом</w:t>
                  </w:r>
                  <w:r w:rsidRPr="00ED6BF5">
                    <w:rPr>
                      <w:i/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ED6BF5" w:rsidRDefault="00ED6BF5" w:rsidP="00ED6BF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2440F7" w:rsidRDefault="002440F7" w:rsidP="00ED6BF5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прийменник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прийменник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прийменник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 xml:space="preserve">прийменник    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:rsidR="002440F7" w:rsidRDefault="002440F7" w:rsidP="002440F7">
                  <w:pPr>
                    <w:ind w:firstLine="706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+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+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+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+</w:t>
                  </w:r>
                </w:p>
                <w:p w:rsidR="002440F7" w:rsidRDefault="002440F7" w:rsidP="00ED6BF5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Іменник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прислівник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числівник</w:t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будь-яка частина</w:t>
                  </w:r>
                </w:p>
                <w:p w:rsidR="002440F7" w:rsidRDefault="002440F7" w:rsidP="00ED6BF5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  <w:r>
                    <w:rPr>
                      <w:sz w:val="28"/>
                      <w:szCs w:val="28"/>
                      <w:lang w:val="uk-UA"/>
                    </w:rPr>
                    <w:tab/>
                    <w:t>Мови</w:t>
                  </w:r>
                </w:p>
                <w:p w:rsidR="002440F7" w:rsidRDefault="002440F7" w:rsidP="00ED6BF5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:rsidR="00ED6BF5" w:rsidRPr="00ED6BF5" w:rsidRDefault="002440F7" w:rsidP="002440F7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i/>
                      <w:sz w:val="28"/>
                      <w:szCs w:val="28"/>
                      <w:lang w:val="uk-UA"/>
                    </w:rPr>
                    <w:t>Не</w:t>
                  </w:r>
                  <w:r>
                    <w:rPr>
                      <w:sz w:val="28"/>
                      <w:szCs w:val="28"/>
                      <w:lang w:val="uk-UA"/>
                    </w:rPr>
                    <w:t xml:space="preserve"> з прийменниками пишеться разом</w:t>
                  </w:r>
                </w:p>
              </w:txbxContent>
            </v:textbox>
          </v:shape>
        </w:pict>
      </w:r>
      <w:r w:rsidR="00ED6BF5">
        <w:rPr>
          <w:b/>
          <w:i/>
          <w:sz w:val="28"/>
          <w:szCs w:val="28"/>
          <w:lang w:val="uk-UA"/>
        </w:rPr>
        <w:t xml:space="preserve">Еталон </w:t>
      </w:r>
    </w:p>
    <w:p w:rsidR="00ED6BF5" w:rsidRDefault="00DA4284" w:rsidP="00ED6BF5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0" type="#_x0000_t32" style="position:absolute;left:0;text-align:left;margin-left:244.5pt;margin-top:17.9pt;width:24pt;height:18.75pt;z-index:251662336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 w:bidi="ar-SA"/>
        </w:rPr>
        <w:pict>
          <v:shape id="_x0000_s1069" type="#_x0000_t32" style="position:absolute;left:0;text-align:left;margin-left:186.75pt;margin-top:17.9pt;width:46.5pt;height:18.75pt;flip:x;z-index:251661312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 w:bidi="ar-SA"/>
        </w:rPr>
        <w:pict>
          <v:shape id="_x0000_s1068" type="#_x0000_t32" style="position:absolute;left:0;text-align:left;margin-left:283.5pt;margin-top:20.15pt;width:88.5pt;height:14.25pt;z-index:251660288" o:connectortype="straight">
            <v:stroke endarrow="block"/>
          </v:shape>
        </w:pict>
      </w:r>
      <w:r>
        <w:rPr>
          <w:noProof/>
          <w:sz w:val="28"/>
          <w:szCs w:val="28"/>
          <w:lang w:val="uk-UA" w:eastAsia="uk-UA" w:bidi="ar-SA"/>
        </w:rPr>
        <w:pict>
          <v:shape id="_x0000_s1067" type="#_x0000_t32" style="position:absolute;left:0;text-align:left;margin-left:51pt;margin-top:17.9pt;width:159pt;height:18.75pt;flip:x;z-index:251659264" o:connectortype="straight">
            <v:stroke endarrow="block"/>
          </v:shape>
        </w:pict>
      </w: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ED6BF5" w:rsidRDefault="00ED6BF5" w:rsidP="00ED6BF5">
      <w:pPr>
        <w:spacing w:line="360" w:lineRule="auto"/>
        <w:jc w:val="both"/>
        <w:rPr>
          <w:sz w:val="28"/>
          <w:szCs w:val="28"/>
          <w:lang w:val="uk-UA"/>
        </w:rPr>
      </w:pPr>
    </w:p>
    <w:p w:rsidR="00356E76" w:rsidRPr="00EE3D10" w:rsidRDefault="00EE3D10" w:rsidP="004C1F7E">
      <w:pPr>
        <w:spacing w:line="360" w:lineRule="auto"/>
        <w:jc w:val="both"/>
        <w:rPr>
          <w:lang w:val="ru-RU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V. </w:t>
      </w:r>
      <w:r w:rsidR="00444FFA">
        <w:rPr>
          <w:b/>
          <w:bCs/>
          <w:sz w:val="28"/>
          <w:szCs w:val="28"/>
          <w:lang w:val="uk-UA"/>
        </w:rPr>
        <w:t>Первинне закріплення</w:t>
      </w:r>
      <w:r>
        <w:rPr>
          <w:b/>
          <w:bCs/>
          <w:sz w:val="28"/>
          <w:szCs w:val="28"/>
          <w:lang w:val="uk-UA"/>
        </w:rPr>
        <w:t xml:space="preserve"> у зовнішньому мовленні</w:t>
      </w:r>
    </w:p>
    <w:p w:rsidR="00356E76" w:rsidRDefault="00111F5D" w:rsidP="004C1F7E">
      <w:pPr>
        <w:spacing w:line="360" w:lineRule="auto"/>
        <w:ind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44FFA">
        <w:rPr>
          <w:sz w:val="28"/>
          <w:szCs w:val="28"/>
          <w:lang w:val="uk-UA"/>
        </w:rPr>
        <w:t>Робота з підручником</w:t>
      </w:r>
    </w:p>
    <w:p w:rsidR="001D78E3" w:rsidRDefault="00444FFA" w:rsidP="001D78E3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Вправа </w:t>
      </w:r>
      <w:r w:rsidR="00705008">
        <w:rPr>
          <w:bCs/>
          <w:sz w:val="28"/>
          <w:szCs w:val="28"/>
          <w:lang w:val="uk-UA"/>
        </w:rPr>
        <w:t>112</w:t>
      </w:r>
      <w:r>
        <w:rPr>
          <w:bCs/>
          <w:sz w:val="28"/>
          <w:szCs w:val="28"/>
          <w:lang w:val="uk-UA"/>
        </w:rPr>
        <w:t xml:space="preserve"> с. </w:t>
      </w:r>
      <w:r w:rsidR="00705008">
        <w:rPr>
          <w:bCs/>
          <w:sz w:val="28"/>
          <w:szCs w:val="28"/>
          <w:lang w:val="uk-UA"/>
        </w:rPr>
        <w:t>55</w:t>
      </w:r>
    </w:p>
    <w:p w:rsidR="00705008" w:rsidRDefault="00705008" w:rsidP="001D78E3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Словниковий диктант. Запишіть прислівники під диктовку. При потребі використайте орфографічний словничок. Візьміть кольоровий олівець і виправте помилки. Звіривши роботу з підручником.</w:t>
      </w:r>
    </w:p>
    <w:p w:rsidR="00705008" w:rsidRDefault="00705008" w:rsidP="00705008">
      <w:pPr>
        <w:pStyle w:val="a9"/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2. Словникова робота</w:t>
      </w:r>
    </w:p>
    <w:p w:rsidR="00705008" w:rsidRDefault="00705008" w:rsidP="00705008">
      <w:pPr>
        <w:pStyle w:val="a9"/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Запишіть прислівники з вправи 112, які ви рідко вживаєте у мовленні, у свій словничок. Запам’ятайте їх правопис.</w:t>
      </w:r>
    </w:p>
    <w:p w:rsidR="007769E2" w:rsidRDefault="00705008" w:rsidP="00705008">
      <w:pPr>
        <w:pStyle w:val="a9"/>
        <w:numPr>
          <w:ilvl w:val="0"/>
          <w:numId w:val="1"/>
        </w:numPr>
        <w:spacing w:line="360" w:lineRule="auto"/>
        <w:ind w:left="0" w:firstLine="45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Конкурс «Найшвидший прозаїк»</w:t>
      </w:r>
    </w:p>
    <w:p w:rsidR="007769E2" w:rsidRDefault="007769E2" w:rsidP="007769E2">
      <w:pPr>
        <w:pStyle w:val="a9"/>
        <w:spacing w:line="360" w:lineRule="auto"/>
        <w:ind w:left="0" w:firstLine="45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 певний проміжок часу учні в парах повинні скласти речення із прислівниками. Переможе та пара учнів, яка найбільше придумає правильних речень.</w:t>
      </w:r>
    </w:p>
    <w:p w:rsidR="00705008" w:rsidRPr="00705008" w:rsidRDefault="007769E2" w:rsidP="007769E2">
      <w:pPr>
        <w:pStyle w:val="a9"/>
        <w:spacing w:line="360" w:lineRule="auto"/>
        <w:ind w:left="0" w:firstLine="454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Прислівники можна використовувати з попередньої вправи.</w:t>
      </w:r>
      <w:r w:rsidR="00705008">
        <w:rPr>
          <w:bCs/>
          <w:sz w:val="28"/>
          <w:szCs w:val="28"/>
          <w:lang w:val="uk-UA"/>
        </w:rPr>
        <w:t xml:space="preserve"> </w:t>
      </w:r>
    </w:p>
    <w:p w:rsidR="00356E76" w:rsidRDefault="00EE3D10" w:rsidP="004C1F7E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Фізкультхвилинка</w:t>
      </w:r>
      <w:r>
        <w:rPr>
          <w:sz w:val="28"/>
          <w:szCs w:val="28"/>
          <w:lang w:val="uk-UA"/>
        </w:rPr>
        <w:t xml:space="preserve"> </w:t>
      </w:r>
    </w:p>
    <w:p w:rsidR="007769E2" w:rsidRPr="007769E2" w:rsidRDefault="007769E2" w:rsidP="004C1F7E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356E76" w:rsidRDefault="00EE3D10" w:rsidP="004C1F7E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VІ. Самостійна робота із самоперевіркою за еталоном (зразком)</w:t>
      </w:r>
    </w:p>
    <w:p w:rsidR="000472CC" w:rsidRDefault="000472CC" w:rsidP="007769E2">
      <w:pPr>
        <w:pStyle w:val="a9"/>
        <w:numPr>
          <w:ilvl w:val="0"/>
          <w:numId w:val="23"/>
        </w:numPr>
        <w:spacing w:line="360" w:lineRule="auto"/>
        <w:ind w:left="0" w:firstLine="426"/>
        <w:jc w:val="both"/>
        <w:rPr>
          <w:bCs/>
          <w:sz w:val="28"/>
          <w:szCs w:val="28"/>
          <w:lang w:val="uk-UA"/>
        </w:rPr>
      </w:pPr>
      <w:r w:rsidRPr="007769E2">
        <w:rPr>
          <w:bCs/>
          <w:sz w:val="28"/>
          <w:szCs w:val="28"/>
          <w:lang w:val="uk-UA"/>
        </w:rPr>
        <w:t>Р</w:t>
      </w:r>
      <w:r w:rsidR="007769E2">
        <w:rPr>
          <w:bCs/>
          <w:sz w:val="28"/>
          <w:szCs w:val="28"/>
          <w:lang w:val="uk-UA"/>
        </w:rPr>
        <w:t>обота з підручником.</w:t>
      </w:r>
    </w:p>
    <w:p w:rsidR="007769E2" w:rsidRDefault="007769E2" w:rsidP="007769E2">
      <w:pPr>
        <w:pStyle w:val="a9"/>
        <w:spacing w:line="360" w:lineRule="auto"/>
        <w:ind w:left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Вправа 113. Спиши, розкриваючи дужки.</w:t>
      </w:r>
    </w:p>
    <w:p w:rsidR="007769E2" w:rsidRDefault="008F271A" w:rsidP="007769E2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Перевірте </w:t>
      </w:r>
      <w:r w:rsidR="007769E2">
        <w:rPr>
          <w:bCs/>
          <w:sz w:val="28"/>
          <w:szCs w:val="28"/>
          <w:lang w:val="uk-UA"/>
        </w:rPr>
        <w:t>вправу за зразком на екрані</w:t>
      </w:r>
      <w:r>
        <w:rPr>
          <w:bCs/>
          <w:sz w:val="28"/>
          <w:szCs w:val="28"/>
          <w:lang w:val="uk-UA"/>
        </w:rPr>
        <w:t>.</w:t>
      </w:r>
      <w:r w:rsidR="007769E2">
        <w:rPr>
          <w:bCs/>
          <w:sz w:val="28"/>
          <w:szCs w:val="28"/>
          <w:lang w:val="uk-UA"/>
        </w:rPr>
        <w:t xml:space="preserve"> Підкресліть прислівники.</w:t>
      </w:r>
    </w:p>
    <w:p w:rsidR="00862EA2" w:rsidRDefault="00862EA2" w:rsidP="00862EA2">
      <w:pPr>
        <w:spacing w:line="360" w:lineRule="auto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u w:val="single"/>
          <w:lang w:val="uk-UA"/>
        </w:rPr>
        <w:t>Спочатку</w:t>
      </w:r>
      <w:r>
        <w:rPr>
          <w:bCs/>
          <w:sz w:val="28"/>
          <w:szCs w:val="28"/>
          <w:lang w:val="uk-UA"/>
        </w:rPr>
        <w:t xml:space="preserve"> думай, а потім роби. Перемога </w:t>
      </w:r>
      <w:r>
        <w:rPr>
          <w:bCs/>
          <w:sz w:val="28"/>
          <w:szCs w:val="28"/>
          <w:u w:val="single"/>
          <w:lang w:val="uk-UA"/>
        </w:rPr>
        <w:t>попереду</w:t>
      </w:r>
      <w:r>
        <w:rPr>
          <w:bCs/>
          <w:sz w:val="28"/>
          <w:szCs w:val="28"/>
          <w:lang w:val="uk-UA"/>
        </w:rPr>
        <w:t xml:space="preserve">, а боягуз </w:t>
      </w:r>
      <w:r>
        <w:rPr>
          <w:bCs/>
          <w:sz w:val="28"/>
          <w:szCs w:val="28"/>
          <w:u w:val="single"/>
          <w:lang w:val="uk-UA"/>
        </w:rPr>
        <w:t>позаду</w:t>
      </w:r>
      <w:r>
        <w:rPr>
          <w:bCs/>
          <w:sz w:val="28"/>
          <w:szCs w:val="28"/>
          <w:lang w:val="uk-UA"/>
        </w:rPr>
        <w:t xml:space="preserve">. Старий ворон </w:t>
      </w:r>
      <w:r>
        <w:rPr>
          <w:bCs/>
          <w:sz w:val="28"/>
          <w:szCs w:val="28"/>
          <w:u w:val="single"/>
          <w:lang w:val="uk-UA"/>
        </w:rPr>
        <w:t>задарма</w:t>
      </w:r>
      <w:r>
        <w:rPr>
          <w:bCs/>
          <w:sz w:val="28"/>
          <w:szCs w:val="28"/>
          <w:lang w:val="uk-UA"/>
        </w:rPr>
        <w:t xml:space="preserve"> не каркне. Цапа боятися </w:t>
      </w:r>
      <w:r>
        <w:rPr>
          <w:bCs/>
          <w:sz w:val="28"/>
          <w:szCs w:val="28"/>
          <w:u w:val="single"/>
          <w:lang w:val="uk-UA"/>
        </w:rPr>
        <w:t>спереду</w:t>
      </w:r>
      <w:r>
        <w:rPr>
          <w:bCs/>
          <w:sz w:val="28"/>
          <w:szCs w:val="28"/>
          <w:lang w:val="uk-UA"/>
        </w:rPr>
        <w:t xml:space="preserve">, коня </w:t>
      </w:r>
      <w:r>
        <w:rPr>
          <w:bCs/>
          <w:sz w:val="28"/>
          <w:szCs w:val="28"/>
          <w:u w:val="single"/>
          <w:lang w:val="uk-UA"/>
        </w:rPr>
        <w:t>ззаду</w:t>
      </w:r>
      <w:r>
        <w:rPr>
          <w:bCs/>
          <w:sz w:val="28"/>
          <w:szCs w:val="28"/>
          <w:lang w:val="uk-UA"/>
        </w:rPr>
        <w:t xml:space="preserve">, а лихої людини з усіх боків. </w:t>
      </w:r>
      <w:r>
        <w:rPr>
          <w:bCs/>
          <w:sz w:val="28"/>
          <w:szCs w:val="28"/>
          <w:u w:val="single"/>
          <w:lang w:val="uk-UA"/>
        </w:rPr>
        <w:t>Всюди</w:t>
      </w:r>
      <w:r>
        <w:rPr>
          <w:bCs/>
          <w:sz w:val="28"/>
          <w:szCs w:val="28"/>
          <w:lang w:val="uk-UA"/>
        </w:rPr>
        <w:t xml:space="preserve"> добре, а </w:t>
      </w:r>
      <w:r>
        <w:rPr>
          <w:bCs/>
          <w:sz w:val="28"/>
          <w:szCs w:val="28"/>
          <w:u w:val="single"/>
          <w:lang w:val="uk-UA"/>
        </w:rPr>
        <w:t>вдома</w:t>
      </w:r>
      <w:r>
        <w:rPr>
          <w:bCs/>
          <w:sz w:val="28"/>
          <w:szCs w:val="28"/>
          <w:lang w:val="uk-UA"/>
        </w:rPr>
        <w:t xml:space="preserve"> найліпше.</w:t>
      </w:r>
    </w:p>
    <w:p w:rsidR="00862EA2" w:rsidRDefault="00862EA2" w:rsidP="00862EA2">
      <w:pPr>
        <w:pStyle w:val="a9"/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Чому </w:t>
      </w:r>
      <w:r w:rsidRPr="00862EA2">
        <w:rPr>
          <w:bCs/>
          <w:i/>
          <w:sz w:val="28"/>
          <w:szCs w:val="28"/>
          <w:lang w:val="uk-UA"/>
        </w:rPr>
        <w:t>вдома</w:t>
      </w:r>
      <w:r>
        <w:rPr>
          <w:bCs/>
          <w:sz w:val="28"/>
          <w:szCs w:val="28"/>
          <w:lang w:val="uk-UA"/>
        </w:rPr>
        <w:t xml:space="preserve"> написали разом?</w:t>
      </w:r>
      <w:r w:rsidR="008F271A" w:rsidRPr="00862EA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(це прислівник)</w:t>
      </w:r>
    </w:p>
    <w:p w:rsidR="000472CC" w:rsidRPr="00862EA2" w:rsidRDefault="00862EA2" w:rsidP="00862EA2">
      <w:pPr>
        <w:pStyle w:val="a9"/>
        <w:numPr>
          <w:ilvl w:val="0"/>
          <w:numId w:val="7"/>
        </w:num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Чому написали окремо </w:t>
      </w:r>
      <w:r w:rsidRPr="00862EA2">
        <w:rPr>
          <w:bCs/>
          <w:i/>
          <w:sz w:val="28"/>
          <w:szCs w:val="28"/>
          <w:lang w:val="uk-UA"/>
        </w:rPr>
        <w:t>не каркне</w:t>
      </w:r>
      <w:r>
        <w:rPr>
          <w:bCs/>
          <w:sz w:val="28"/>
          <w:szCs w:val="28"/>
          <w:lang w:val="uk-UA"/>
        </w:rPr>
        <w:t>?</w:t>
      </w:r>
      <w:r w:rsidR="000472CC" w:rsidRPr="00862EA2">
        <w:rPr>
          <w:bCs/>
          <w:sz w:val="28"/>
          <w:szCs w:val="28"/>
          <w:lang w:val="uk-UA"/>
        </w:rPr>
        <w:tab/>
      </w:r>
      <w:r w:rsidR="004068FD">
        <w:rPr>
          <w:bCs/>
          <w:sz w:val="28"/>
          <w:szCs w:val="28"/>
          <w:lang w:val="uk-UA"/>
        </w:rPr>
        <w:t>(не з дієсловом пишеться окремо)</w:t>
      </w:r>
    </w:p>
    <w:p w:rsidR="00356E76" w:rsidRDefault="00EE3D10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VІІ. Включення у систему знань і повторення</w:t>
      </w:r>
    </w:p>
    <w:p w:rsidR="008F271A" w:rsidRPr="004068FD" w:rsidRDefault="008F271A" w:rsidP="004068FD">
      <w:pPr>
        <w:pStyle w:val="a9"/>
        <w:numPr>
          <w:ilvl w:val="0"/>
          <w:numId w:val="24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 w:rsidRPr="004068FD">
        <w:rPr>
          <w:bCs/>
          <w:sz w:val="28"/>
          <w:szCs w:val="28"/>
          <w:lang w:val="uk-UA"/>
        </w:rPr>
        <w:t>Гра «</w:t>
      </w:r>
      <w:r w:rsidR="004068FD">
        <w:rPr>
          <w:bCs/>
          <w:sz w:val="28"/>
          <w:szCs w:val="28"/>
          <w:lang w:val="uk-UA"/>
        </w:rPr>
        <w:t>Мікрофон</w:t>
      </w:r>
      <w:r w:rsidRPr="004068FD">
        <w:rPr>
          <w:bCs/>
          <w:sz w:val="28"/>
          <w:szCs w:val="28"/>
          <w:lang w:val="uk-UA"/>
        </w:rPr>
        <w:t>»</w:t>
      </w:r>
    </w:p>
    <w:p w:rsidR="00AF3657" w:rsidRDefault="004068FD" w:rsidP="004068FD">
      <w:pPr>
        <w:pStyle w:val="a9"/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Питання:</w:t>
      </w:r>
    </w:p>
    <w:p w:rsidR="004068FD" w:rsidRDefault="004068FD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Яку частину мови називають прислівником?</w:t>
      </w:r>
    </w:p>
    <w:p w:rsidR="004068FD" w:rsidRDefault="004068FD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 які питання відповідає?</w:t>
      </w:r>
    </w:p>
    <w:p w:rsidR="004068FD" w:rsidRDefault="004068FD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Що виражають прислівники?</w:t>
      </w:r>
    </w:p>
    <w:p w:rsidR="004068FD" w:rsidRDefault="004068FD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Що ви знаєте про закінчення в прислівників?</w:t>
      </w:r>
    </w:p>
    <w:p w:rsidR="004068FD" w:rsidRDefault="004068FD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Як пишуться прислівники?</w:t>
      </w:r>
    </w:p>
    <w:p w:rsidR="004068FD" w:rsidRDefault="004068FD" w:rsidP="00AF3657">
      <w:pPr>
        <w:pStyle w:val="a9"/>
        <w:numPr>
          <w:ilvl w:val="0"/>
          <w:numId w:val="7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Як пишеться частка </w:t>
      </w:r>
      <w:r>
        <w:rPr>
          <w:bCs/>
          <w:i/>
          <w:sz w:val="28"/>
          <w:szCs w:val="28"/>
          <w:lang w:val="uk-UA"/>
        </w:rPr>
        <w:t>не</w:t>
      </w:r>
      <w:r>
        <w:rPr>
          <w:bCs/>
          <w:sz w:val="28"/>
          <w:szCs w:val="28"/>
          <w:lang w:val="uk-UA"/>
        </w:rPr>
        <w:t xml:space="preserve"> з прислівниками?</w:t>
      </w:r>
    </w:p>
    <w:p w:rsidR="004068FD" w:rsidRDefault="004068FD" w:rsidP="004068FD">
      <w:pPr>
        <w:pStyle w:val="a9"/>
        <w:numPr>
          <w:ilvl w:val="0"/>
          <w:numId w:val="24"/>
        </w:numPr>
        <w:spacing w:line="360" w:lineRule="auto"/>
        <w:ind w:left="0"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</w:t>
      </w:r>
      <w:r w:rsidR="00396200">
        <w:rPr>
          <w:bCs/>
          <w:sz w:val="28"/>
          <w:szCs w:val="28"/>
          <w:lang w:val="uk-UA"/>
        </w:rPr>
        <w:t>а</w:t>
      </w:r>
      <w:r>
        <w:rPr>
          <w:bCs/>
          <w:sz w:val="28"/>
          <w:szCs w:val="28"/>
          <w:lang w:val="uk-UA"/>
        </w:rPr>
        <w:t>міни вислови синонімічними прислівниками</w:t>
      </w:r>
      <w:r w:rsidR="00396200">
        <w:rPr>
          <w:bCs/>
          <w:sz w:val="28"/>
          <w:szCs w:val="28"/>
          <w:lang w:val="uk-UA"/>
        </w:rPr>
        <w:t>.</w:t>
      </w:r>
    </w:p>
    <w:p w:rsidR="00396200" w:rsidRDefault="00396200" w:rsidP="00396200">
      <w:pPr>
        <w:pStyle w:val="a9"/>
        <w:numPr>
          <w:ilvl w:val="0"/>
          <w:numId w:val="25"/>
        </w:numPr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Лягати разом з курми. (Лягати рано)</w:t>
      </w:r>
    </w:p>
    <w:p w:rsidR="00396200" w:rsidRDefault="00396200" w:rsidP="00396200">
      <w:pPr>
        <w:pStyle w:val="a9"/>
        <w:numPr>
          <w:ilvl w:val="0"/>
          <w:numId w:val="25"/>
        </w:numPr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Шукати по гарячих слідах. (Шукати відразу)</w:t>
      </w:r>
    </w:p>
    <w:p w:rsidR="00396200" w:rsidRDefault="00396200" w:rsidP="00396200">
      <w:pPr>
        <w:pStyle w:val="a9"/>
        <w:numPr>
          <w:ilvl w:val="0"/>
          <w:numId w:val="25"/>
        </w:numPr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Надворі, хоч в око стрельни. (Дуже темно)</w:t>
      </w:r>
    </w:p>
    <w:p w:rsidR="00396200" w:rsidRDefault="00396200" w:rsidP="00396200">
      <w:pPr>
        <w:pStyle w:val="a9"/>
        <w:numPr>
          <w:ilvl w:val="0"/>
          <w:numId w:val="25"/>
        </w:numPr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Працює. Як сонна муха. (Працює повільно)</w:t>
      </w:r>
    </w:p>
    <w:p w:rsidR="00396200" w:rsidRDefault="00396200" w:rsidP="00396200">
      <w:pPr>
        <w:pStyle w:val="a9"/>
        <w:numPr>
          <w:ilvl w:val="0"/>
          <w:numId w:val="25"/>
        </w:numPr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Дав, як кіт наплакав. (Дав трошки)</w:t>
      </w:r>
    </w:p>
    <w:p w:rsidR="00396200" w:rsidRDefault="00396200" w:rsidP="00396200">
      <w:pPr>
        <w:pStyle w:val="a9"/>
        <w:numPr>
          <w:ilvl w:val="0"/>
          <w:numId w:val="25"/>
        </w:numPr>
        <w:spacing w:line="360" w:lineRule="auto"/>
        <w:ind w:left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Прийде, як рак свисне. (Прийде пізно)</w:t>
      </w:r>
    </w:p>
    <w:p w:rsidR="00396200" w:rsidRPr="00AF3657" w:rsidRDefault="00396200" w:rsidP="00396200">
      <w:pPr>
        <w:pStyle w:val="a9"/>
        <w:spacing w:line="360" w:lineRule="auto"/>
        <w:ind w:left="426"/>
        <w:rPr>
          <w:bCs/>
          <w:sz w:val="28"/>
          <w:szCs w:val="28"/>
          <w:lang w:val="uk-UA"/>
        </w:rPr>
      </w:pPr>
      <w:r w:rsidRPr="00396200">
        <w:rPr>
          <w:bCs/>
          <w:sz w:val="28"/>
          <w:szCs w:val="28"/>
          <w:u w:val="single"/>
          <w:lang w:val="uk-UA"/>
        </w:rPr>
        <w:t>Зразок</w:t>
      </w:r>
      <w:r>
        <w:rPr>
          <w:bCs/>
          <w:sz w:val="28"/>
          <w:szCs w:val="28"/>
          <w:lang w:val="uk-UA"/>
        </w:rPr>
        <w:t xml:space="preserve">. </w:t>
      </w:r>
      <w:r w:rsidRPr="00396200">
        <w:rPr>
          <w:bCs/>
          <w:i/>
          <w:sz w:val="28"/>
          <w:szCs w:val="28"/>
          <w:lang w:val="uk-UA"/>
        </w:rPr>
        <w:t>Мчати, як стріла – мчати швидко</w:t>
      </w:r>
      <w:r>
        <w:rPr>
          <w:bCs/>
          <w:sz w:val="28"/>
          <w:szCs w:val="28"/>
          <w:lang w:val="uk-UA"/>
        </w:rPr>
        <w:t>.</w:t>
      </w:r>
    </w:p>
    <w:p w:rsidR="00506952" w:rsidRDefault="00506952">
      <w:pPr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VІІІ. Рефлексія діяльності</w:t>
      </w:r>
    </w:p>
    <w:p w:rsidR="00396200" w:rsidRPr="00396200" w:rsidRDefault="00396200" w:rsidP="00396200">
      <w:pPr>
        <w:spacing w:line="360" w:lineRule="auto"/>
        <w:ind w:firstLine="426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Закінчіть речення:</w:t>
      </w:r>
    </w:p>
    <w:p w:rsidR="000957DD" w:rsidRDefault="00396200" w:rsidP="000957DD">
      <w:pPr>
        <w:pStyle w:val="a9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запам’ятав …</w:t>
      </w:r>
    </w:p>
    <w:p w:rsidR="00396200" w:rsidRDefault="00396200" w:rsidP="000957DD">
      <w:pPr>
        <w:pStyle w:val="a9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 вмію …</w:t>
      </w:r>
    </w:p>
    <w:p w:rsidR="00396200" w:rsidRPr="000957DD" w:rsidRDefault="00396200" w:rsidP="000957DD">
      <w:pPr>
        <w:pStyle w:val="a9"/>
        <w:numPr>
          <w:ilvl w:val="0"/>
          <w:numId w:val="7"/>
        </w:numPr>
        <w:tabs>
          <w:tab w:val="left" w:pos="0"/>
        </w:tabs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Мені вдалося …</w:t>
      </w:r>
    </w:p>
    <w:p w:rsidR="00811391" w:rsidRPr="008F037B" w:rsidRDefault="00811391" w:rsidP="00811391">
      <w:pPr>
        <w:pStyle w:val="a9"/>
        <w:tabs>
          <w:tab w:val="left" w:pos="0"/>
        </w:tabs>
        <w:spacing w:line="360" w:lineRule="auto"/>
        <w:ind w:left="0" w:firstLine="42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</w:t>
      </w:r>
      <w:r w:rsidR="0050604F">
        <w:rPr>
          <w:sz w:val="28"/>
          <w:szCs w:val="28"/>
          <w:lang w:val="uk-UA"/>
        </w:rPr>
        <w:t>цінювання</w:t>
      </w:r>
      <w:r>
        <w:rPr>
          <w:sz w:val="28"/>
          <w:szCs w:val="28"/>
          <w:lang w:val="uk-UA"/>
        </w:rPr>
        <w:t>.</w:t>
      </w:r>
    </w:p>
    <w:p w:rsidR="00356E76" w:rsidRDefault="00835B4F" w:rsidP="00E07EBC">
      <w:pPr>
        <w:spacing w:line="360" w:lineRule="auto"/>
        <w:ind w:left="2835" w:hanging="24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037B">
        <w:rPr>
          <w:sz w:val="28"/>
          <w:szCs w:val="28"/>
          <w:lang w:val="uk-UA"/>
        </w:rPr>
        <w:t xml:space="preserve">омашнє завдання: </w:t>
      </w:r>
      <w:r w:rsidR="00396200">
        <w:rPr>
          <w:sz w:val="28"/>
          <w:szCs w:val="28"/>
          <w:lang w:val="uk-UA"/>
        </w:rPr>
        <w:t>вправа 116 с. 56</w:t>
      </w:r>
      <w:r w:rsidR="0050604F">
        <w:rPr>
          <w:sz w:val="28"/>
          <w:szCs w:val="28"/>
          <w:lang w:val="uk-UA"/>
        </w:rPr>
        <w:t xml:space="preserve">, </w:t>
      </w:r>
      <w:r w:rsidR="002127AB">
        <w:rPr>
          <w:sz w:val="28"/>
          <w:szCs w:val="28"/>
          <w:lang w:val="uk-UA"/>
        </w:rPr>
        <w:t>вивчити правило с. 54</w:t>
      </w:r>
      <w:r w:rsidR="0050604F">
        <w:rPr>
          <w:sz w:val="28"/>
          <w:szCs w:val="28"/>
          <w:lang w:val="uk-UA"/>
        </w:rPr>
        <w:t>.</w:t>
      </w:r>
      <w:r w:rsidR="00BA1A19">
        <w:rPr>
          <w:sz w:val="28"/>
          <w:szCs w:val="28"/>
          <w:lang w:val="uk-UA"/>
        </w:rPr>
        <w:t xml:space="preserve"> </w:t>
      </w:r>
    </w:p>
    <w:sectPr w:rsidR="00356E76">
      <w:footerReference w:type="default" r:id="rId8"/>
      <w:pgSz w:w="11906" w:h="16838"/>
      <w:pgMar w:top="1134" w:right="581" w:bottom="1134" w:left="1680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4284" w:rsidRDefault="00DA4284" w:rsidP="0050604F">
      <w:r>
        <w:separator/>
      </w:r>
    </w:p>
  </w:endnote>
  <w:endnote w:type="continuationSeparator" w:id="0">
    <w:p w:rsidR="00DA4284" w:rsidRDefault="00DA4284" w:rsidP="0050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6612107"/>
      <w:docPartObj>
        <w:docPartGallery w:val="Page Numbers (Bottom of Page)"/>
        <w:docPartUnique/>
      </w:docPartObj>
    </w:sdtPr>
    <w:sdtEndPr/>
    <w:sdtContent>
      <w:p w:rsidR="0050604F" w:rsidRDefault="0050604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7AB" w:rsidRPr="002127AB">
          <w:rPr>
            <w:noProof/>
            <w:lang w:val="ru-RU"/>
          </w:rPr>
          <w:t>4</w:t>
        </w:r>
        <w:r>
          <w:fldChar w:fldCharType="end"/>
        </w:r>
      </w:p>
    </w:sdtContent>
  </w:sdt>
  <w:p w:rsidR="0050604F" w:rsidRDefault="0050604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4284" w:rsidRDefault="00DA4284" w:rsidP="0050604F">
      <w:r>
        <w:separator/>
      </w:r>
    </w:p>
  </w:footnote>
  <w:footnote w:type="continuationSeparator" w:id="0">
    <w:p w:rsidR="00DA4284" w:rsidRDefault="00DA4284" w:rsidP="0050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D1FF4"/>
    <w:multiLevelType w:val="hybridMultilevel"/>
    <w:tmpl w:val="AF2CBF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6F2E"/>
    <w:multiLevelType w:val="hybridMultilevel"/>
    <w:tmpl w:val="EE84DB66"/>
    <w:lvl w:ilvl="0" w:tplc="825A584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C3175CC"/>
    <w:multiLevelType w:val="hybridMultilevel"/>
    <w:tmpl w:val="A6C45BFC"/>
    <w:lvl w:ilvl="0" w:tplc="B366FE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CAC1C83"/>
    <w:multiLevelType w:val="hybridMultilevel"/>
    <w:tmpl w:val="05D89E76"/>
    <w:lvl w:ilvl="0" w:tplc="6C2660C0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B819ED"/>
    <w:multiLevelType w:val="hybridMultilevel"/>
    <w:tmpl w:val="5338DEF4"/>
    <w:lvl w:ilvl="0" w:tplc="5E30F31E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FEA7F4C"/>
    <w:multiLevelType w:val="hybridMultilevel"/>
    <w:tmpl w:val="67F0E03A"/>
    <w:lvl w:ilvl="0" w:tplc="695C4D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BD3802"/>
    <w:multiLevelType w:val="hybridMultilevel"/>
    <w:tmpl w:val="D37616B4"/>
    <w:lvl w:ilvl="0" w:tplc="1A44EB0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524B1"/>
    <w:multiLevelType w:val="hybridMultilevel"/>
    <w:tmpl w:val="B84CBBA8"/>
    <w:lvl w:ilvl="0" w:tplc="0422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2E8971D7"/>
    <w:multiLevelType w:val="hybridMultilevel"/>
    <w:tmpl w:val="EF288134"/>
    <w:lvl w:ilvl="0" w:tplc="00F079B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31387FD4"/>
    <w:multiLevelType w:val="hybridMultilevel"/>
    <w:tmpl w:val="7E90BE5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4F352C"/>
    <w:multiLevelType w:val="hybridMultilevel"/>
    <w:tmpl w:val="2EE45E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41DD6"/>
    <w:multiLevelType w:val="hybridMultilevel"/>
    <w:tmpl w:val="80247B6C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012264D"/>
    <w:multiLevelType w:val="hybridMultilevel"/>
    <w:tmpl w:val="C0701FA2"/>
    <w:lvl w:ilvl="0" w:tplc="B198A1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17906E2"/>
    <w:multiLevelType w:val="hybridMultilevel"/>
    <w:tmpl w:val="329C112A"/>
    <w:lvl w:ilvl="0" w:tplc="765AC932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30A07A8"/>
    <w:multiLevelType w:val="hybridMultilevel"/>
    <w:tmpl w:val="42AC1954"/>
    <w:lvl w:ilvl="0" w:tplc="964ECA08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494E71FA"/>
    <w:multiLevelType w:val="hybridMultilevel"/>
    <w:tmpl w:val="C1CAD6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D5903"/>
    <w:multiLevelType w:val="hybridMultilevel"/>
    <w:tmpl w:val="F5A0AC60"/>
    <w:lvl w:ilvl="0" w:tplc="C2ACCF6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60166801"/>
    <w:multiLevelType w:val="hybridMultilevel"/>
    <w:tmpl w:val="A86A9C14"/>
    <w:lvl w:ilvl="0" w:tplc="0422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1443906"/>
    <w:multiLevelType w:val="hybridMultilevel"/>
    <w:tmpl w:val="A02ADDFA"/>
    <w:lvl w:ilvl="0" w:tplc="A19A27A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3C55915"/>
    <w:multiLevelType w:val="hybridMultilevel"/>
    <w:tmpl w:val="EC0876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0B1578"/>
    <w:multiLevelType w:val="hybridMultilevel"/>
    <w:tmpl w:val="D40457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0659D"/>
    <w:multiLevelType w:val="hybridMultilevel"/>
    <w:tmpl w:val="0EF65494"/>
    <w:lvl w:ilvl="0" w:tplc="B47A280E">
      <w:start w:val="3"/>
      <w:numFmt w:val="bullet"/>
      <w:lvlText w:val="-"/>
      <w:lvlJc w:val="left"/>
      <w:pPr>
        <w:ind w:left="2745" w:hanging="360"/>
      </w:pPr>
      <w:rPr>
        <w:rFonts w:ascii="Times New Roman" w:eastAsia="Andale Sans U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22" w15:restartNumberingAfterBreak="0">
    <w:nsid w:val="76526EE3"/>
    <w:multiLevelType w:val="hybridMultilevel"/>
    <w:tmpl w:val="B7BE7188"/>
    <w:lvl w:ilvl="0" w:tplc="94E2280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78A3142"/>
    <w:multiLevelType w:val="hybridMultilevel"/>
    <w:tmpl w:val="5A7CC2C6"/>
    <w:lvl w:ilvl="0" w:tplc="240675E6">
      <w:numFmt w:val="bullet"/>
      <w:lvlText w:val="-"/>
      <w:lvlJc w:val="left"/>
      <w:pPr>
        <w:ind w:left="786" w:hanging="360"/>
      </w:pPr>
      <w:rPr>
        <w:rFonts w:ascii="Times New Roman" w:eastAsia="Andale Sans U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FE37E30"/>
    <w:multiLevelType w:val="hybridMultilevel"/>
    <w:tmpl w:val="DC729998"/>
    <w:lvl w:ilvl="0" w:tplc="EDD0C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17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23"/>
  </w:num>
  <w:num w:numId="8">
    <w:abstractNumId w:val="24"/>
  </w:num>
  <w:num w:numId="9">
    <w:abstractNumId w:val="5"/>
  </w:num>
  <w:num w:numId="10">
    <w:abstractNumId w:val="1"/>
  </w:num>
  <w:num w:numId="11">
    <w:abstractNumId w:val="22"/>
  </w:num>
  <w:num w:numId="12">
    <w:abstractNumId w:val="21"/>
  </w:num>
  <w:num w:numId="13">
    <w:abstractNumId w:val="13"/>
  </w:num>
  <w:num w:numId="14">
    <w:abstractNumId w:val="20"/>
  </w:num>
  <w:num w:numId="15">
    <w:abstractNumId w:val="16"/>
  </w:num>
  <w:num w:numId="16">
    <w:abstractNumId w:val="9"/>
  </w:num>
  <w:num w:numId="17">
    <w:abstractNumId w:val="15"/>
  </w:num>
  <w:num w:numId="18">
    <w:abstractNumId w:val="12"/>
  </w:num>
  <w:num w:numId="19">
    <w:abstractNumId w:val="3"/>
  </w:num>
  <w:num w:numId="20">
    <w:abstractNumId w:val="7"/>
  </w:num>
  <w:num w:numId="21">
    <w:abstractNumId w:val="14"/>
  </w:num>
  <w:num w:numId="22">
    <w:abstractNumId w:val="4"/>
  </w:num>
  <w:num w:numId="23">
    <w:abstractNumId w:val="18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E76"/>
    <w:rsid w:val="00002FF1"/>
    <w:rsid w:val="00024953"/>
    <w:rsid w:val="00042F24"/>
    <w:rsid w:val="000472CC"/>
    <w:rsid w:val="000723A3"/>
    <w:rsid w:val="000957DD"/>
    <w:rsid w:val="000B2034"/>
    <w:rsid w:val="000B739E"/>
    <w:rsid w:val="000E20AB"/>
    <w:rsid w:val="000E2C9F"/>
    <w:rsid w:val="00111F5D"/>
    <w:rsid w:val="00117CDB"/>
    <w:rsid w:val="00117E2C"/>
    <w:rsid w:val="0012458C"/>
    <w:rsid w:val="001333DB"/>
    <w:rsid w:val="0015758F"/>
    <w:rsid w:val="0016074E"/>
    <w:rsid w:val="001723E3"/>
    <w:rsid w:val="001D78E3"/>
    <w:rsid w:val="00207D5A"/>
    <w:rsid w:val="002127AB"/>
    <w:rsid w:val="002261F2"/>
    <w:rsid w:val="002269D0"/>
    <w:rsid w:val="00241392"/>
    <w:rsid w:val="002440F7"/>
    <w:rsid w:val="00255A59"/>
    <w:rsid w:val="0025632C"/>
    <w:rsid w:val="0029217A"/>
    <w:rsid w:val="00297DC1"/>
    <w:rsid w:val="002B1666"/>
    <w:rsid w:val="002E33EF"/>
    <w:rsid w:val="00303CCA"/>
    <w:rsid w:val="00306DEC"/>
    <w:rsid w:val="0033650F"/>
    <w:rsid w:val="00356E76"/>
    <w:rsid w:val="00396200"/>
    <w:rsid w:val="00397E30"/>
    <w:rsid w:val="003B1B42"/>
    <w:rsid w:val="003C224D"/>
    <w:rsid w:val="003E047D"/>
    <w:rsid w:val="003F632D"/>
    <w:rsid w:val="004068FD"/>
    <w:rsid w:val="00444FFA"/>
    <w:rsid w:val="004522F1"/>
    <w:rsid w:val="0045297D"/>
    <w:rsid w:val="00465C7A"/>
    <w:rsid w:val="0047059B"/>
    <w:rsid w:val="00470BEA"/>
    <w:rsid w:val="00473E60"/>
    <w:rsid w:val="00494B35"/>
    <w:rsid w:val="004957E4"/>
    <w:rsid w:val="004C09EC"/>
    <w:rsid w:val="004C1F7E"/>
    <w:rsid w:val="004F40A2"/>
    <w:rsid w:val="0050604F"/>
    <w:rsid w:val="00506952"/>
    <w:rsid w:val="00542D4B"/>
    <w:rsid w:val="00547111"/>
    <w:rsid w:val="00573057"/>
    <w:rsid w:val="005F0972"/>
    <w:rsid w:val="00687364"/>
    <w:rsid w:val="00693F80"/>
    <w:rsid w:val="006D41E9"/>
    <w:rsid w:val="006D701B"/>
    <w:rsid w:val="006F0107"/>
    <w:rsid w:val="007037C3"/>
    <w:rsid w:val="00705008"/>
    <w:rsid w:val="007112A2"/>
    <w:rsid w:val="0072547D"/>
    <w:rsid w:val="007272AB"/>
    <w:rsid w:val="00734521"/>
    <w:rsid w:val="007348D1"/>
    <w:rsid w:val="007769E2"/>
    <w:rsid w:val="007C7703"/>
    <w:rsid w:val="007E1A5E"/>
    <w:rsid w:val="007E215C"/>
    <w:rsid w:val="007E2DF2"/>
    <w:rsid w:val="00803868"/>
    <w:rsid w:val="00811391"/>
    <w:rsid w:val="00814160"/>
    <w:rsid w:val="00835B4F"/>
    <w:rsid w:val="00836869"/>
    <w:rsid w:val="0083694F"/>
    <w:rsid w:val="008552A8"/>
    <w:rsid w:val="00862EA2"/>
    <w:rsid w:val="008B4F4A"/>
    <w:rsid w:val="008D7C50"/>
    <w:rsid w:val="008E23B3"/>
    <w:rsid w:val="008E574F"/>
    <w:rsid w:val="008F037B"/>
    <w:rsid w:val="008F271A"/>
    <w:rsid w:val="009147FB"/>
    <w:rsid w:val="00920C3B"/>
    <w:rsid w:val="00943882"/>
    <w:rsid w:val="009869B6"/>
    <w:rsid w:val="009A0BDE"/>
    <w:rsid w:val="009C3816"/>
    <w:rsid w:val="00A05379"/>
    <w:rsid w:val="00A42EC0"/>
    <w:rsid w:val="00A62D38"/>
    <w:rsid w:val="00A76834"/>
    <w:rsid w:val="00AA10F7"/>
    <w:rsid w:val="00AE2B04"/>
    <w:rsid w:val="00AE6CE3"/>
    <w:rsid w:val="00AF3430"/>
    <w:rsid w:val="00AF3657"/>
    <w:rsid w:val="00AF41FB"/>
    <w:rsid w:val="00AF4673"/>
    <w:rsid w:val="00B22201"/>
    <w:rsid w:val="00B40793"/>
    <w:rsid w:val="00B61A3D"/>
    <w:rsid w:val="00BA1A19"/>
    <w:rsid w:val="00BE6747"/>
    <w:rsid w:val="00C52853"/>
    <w:rsid w:val="00C5745E"/>
    <w:rsid w:val="00C6196C"/>
    <w:rsid w:val="00CB0A09"/>
    <w:rsid w:val="00CB4FC7"/>
    <w:rsid w:val="00CD243C"/>
    <w:rsid w:val="00CE66AE"/>
    <w:rsid w:val="00D031F5"/>
    <w:rsid w:val="00D777E8"/>
    <w:rsid w:val="00D83D93"/>
    <w:rsid w:val="00DA4284"/>
    <w:rsid w:val="00DA668F"/>
    <w:rsid w:val="00DA7B68"/>
    <w:rsid w:val="00DB5A3E"/>
    <w:rsid w:val="00DD21FC"/>
    <w:rsid w:val="00DE7D66"/>
    <w:rsid w:val="00DF7AB7"/>
    <w:rsid w:val="00E07EBC"/>
    <w:rsid w:val="00E21A3F"/>
    <w:rsid w:val="00E717F1"/>
    <w:rsid w:val="00E84961"/>
    <w:rsid w:val="00E93CCF"/>
    <w:rsid w:val="00EC5C22"/>
    <w:rsid w:val="00ED22B1"/>
    <w:rsid w:val="00ED6BF5"/>
    <w:rsid w:val="00EE3D10"/>
    <w:rsid w:val="00EF32F3"/>
    <w:rsid w:val="00F17C49"/>
    <w:rsid w:val="00F51F87"/>
    <w:rsid w:val="00F7489F"/>
    <w:rsid w:val="00F93651"/>
    <w:rsid w:val="00FA6E6C"/>
    <w:rsid w:val="00FD167A"/>
    <w:rsid w:val="00FF3816"/>
    <w:rsid w:val="00FF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1" type="connector" idref="#_x0000_s1067"/>
        <o:r id="V:Rule2" type="connector" idref="#_x0000_s1069"/>
        <o:r id="V:Rule3" type="connector" idref="#_x0000_s1068"/>
        <o:r id="V:Rule4" type="connector" idref="#_x0000_s1070"/>
      </o:rules>
    </o:shapelayout>
  </w:shapeDefaults>
  <w:decimalSymbol w:val=","/>
  <w:listSeparator w:val=";"/>
  <w14:docId w14:val="58B61280"/>
  <w15:docId w15:val="{8B177702-896E-4565-8394-D36846ED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ndale Sans UI" w:hAnsi="Times New Roman" w:cs="Tahoma"/>
        <w:szCs w:val="24"/>
        <w:lang w:val="en-US" w:eastAsia="en-US" w:bidi="en-US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table of figures"/>
    <w:basedOn w:val="a6"/>
    <w:qFormat/>
  </w:style>
  <w:style w:type="paragraph" w:styleId="a9">
    <w:name w:val="List Paragraph"/>
    <w:basedOn w:val="a"/>
    <w:uiPriority w:val="34"/>
    <w:qFormat/>
    <w:rsid w:val="007348D1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50604F"/>
    <w:rPr>
      <w:color w:val="00000A"/>
      <w:sz w:val="24"/>
    </w:rPr>
  </w:style>
  <w:style w:type="paragraph" w:styleId="ac">
    <w:name w:val="footer"/>
    <w:basedOn w:val="a"/>
    <w:link w:val="ad"/>
    <w:uiPriority w:val="99"/>
    <w:unhideWhenUsed/>
    <w:rsid w:val="0050604F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50604F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93E7-66D4-4413-B05B-1383163A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1205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Оксана</cp:lastModifiedBy>
  <cp:revision>33</cp:revision>
  <dcterms:created xsi:type="dcterms:W3CDTF">2009-04-16T11:32:00Z</dcterms:created>
  <dcterms:modified xsi:type="dcterms:W3CDTF">2022-12-20T13:51:00Z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