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87" w:rsidRDefault="00B70987" w:rsidP="00B7098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Урок з захисту України</w:t>
      </w:r>
    </w:p>
    <w:p w:rsidR="00B70987" w:rsidRDefault="00B70987" w:rsidP="00B70987">
      <w:pPr>
        <w:ind w:firstLine="709"/>
        <w:jc w:val="both"/>
        <w:rPr>
          <w:b/>
          <w:sz w:val="28"/>
          <w:szCs w:val="28"/>
        </w:rPr>
      </w:pPr>
    </w:p>
    <w:p w:rsidR="00B70987" w:rsidRPr="00663C03" w:rsidRDefault="00B70987" w:rsidP="00B70987">
      <w:pPr>
        <w:ind w:firstLine="709"/>
        <w:jc w:val="both"/>
        <w:rPr>
          <w:sz w:val="28"/>
          <w:szCs w:val="28"/>
        </w:rPr>
      </w:pPr>
      <w:r w:rsidRPr="00663C03"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>Тренуванні у наданні допомоги у разі переломів</w:t>
      </w:r>
      <w:r w:rsidRPr="00663C03">
        <w:rPr>
          <w:sz w:val="28"/>
          <w:szCs w:val="28"/>
        </w:rPr>
        <w:t xml:space="preserve">. </w:t>
      </w:r>
    </w:p>
    <w:p w:rsidR="00B70987" w:rsidRPr="00663C03" w:rsidRDefault="00B70987" w:rsidP="00B70987">
      <w:pPr>
        <w:ind w:firstLine="709"/>
        <w:jc w:val="both"/>
        <w:rPr>
          <w:b/>
          <w:sz w:val="28"/>
          <w:szCs w:val="28"/>
        </w:rPr>
      </w:pPr>
      <w:r w:rsidRPr="00663C03">
        <w:rPr>
          <w:b/>
          <w:sz w:val="28"/>
          <w:szCs w:val="28"/>
        </w:rPr>
        <w:t>МЕТА:</w:t>
      </w:r>
    </w:p>
    <w:p w:rsidR="00B70987" w:rsidRPr="00663C03" w:rsidRDefault="00B70987" w:rsidP="00B70987">
      <w:pPr>
        <w:ind w:firstLine="709"/>
        <w:jc w:val="both"/>
        <w:rPr>
          <w:sz w:val="28"/>
          <w:szCs w:val="28"/>
        </w:rPr>
      </w:pPr>
      <w:r w:rsidRPr="00663C03">
        <w:rPr>
          <w:b/>
          <w:sz w:val="28"/>
          <w:szCs w:val="28"/>
        </w:rPr>
        <w:t>Освітня:</w:t>
      </w:r>
      <w:r w:rsidRPr="00663C03">
        <w:rPr>
          <w:sz w:val="28"/>
          <w:szCs w:val="28"/>
        </w:rPr>
        <w:t xml:space="preserve"> Спонукати до розширення та збагачення знань учнів про</w:t>
      </w:r>
      <w:r w:rsidRPr="00663C03">
        <w:rPr>
          <w:b/>
          <w:sz w:val="28"/>
          <w:szCs w:val="28"/>
        </w:rPr>
        <w:t xml:space="preserve"> </w:t>
      </w:r>
      <w:r w:rsidRPr="00663C03">
        <w:rPr>
          <w:sz w:val="28"/>
          <w:szCs w:val="28"/>
        </w:rPr>
        <w:t xml:space="preserve">основні </w:t>
      </w:r>
      <w:r>
        <w:rPr>
          <w:sz w:val="28"/>
          <w:szCs w:val="28"/>
        </w:rPr>
        <w:t>методи  та засоби</w:t>
      </w:r>
      <w:r w:rsidR="007F4292">
        <w:rPr>
          <w:sz w:val="28"/>
          <w:szCs w:val="28"/>
        </w:rPr>
        <w:t xml:space="preserve"> </w:t>
      </w:r>
      <w:r>
        <w:rPr>
          <w:sz w:val="28"/>
          <w:szCs w:val="28"/>
        </w:rPr>
        <w:t>іммобілізації</w:t>
      </w:r>
      <w:r w:rsidRPr="00663C03">
        <w:rPr>
          <w:sz w:val="28"/>
          <w:szCs w:val="28"/>
        </w:rPr>
        <w:t>. Закріпити в учнів поняття про алгоритм</w:t>
      </w:r>
      <w:r w:rsidR="007F4292">
        <w:rPr>
          <w:sz w:val="28"/>
          <w:szCs w:val="28"/>
        </w:rPr>
        <w:t xml:space="preserve"> надання </w:t>
      </w:r>
      <w:proofErr w:type="spellStart"/>
      <w:r w:rsidR="007F4292">
        <w:rPr>
          <w:sz w:val="28"/>
          <w:szCs w:val="28"/>
        </w:rPr>
        <w:t>домедичної</w:t>
      </w:r>
      <w:proofErr w:type="spellEnd"/>
      <w:r w:rsidR="007F4292">
        <w:rPr>
          <w:sz w:val="28"/>
          <w:szCs w:val="28"/>
        </w:rPr>
        <w:t xml:space="preserve"> допомоги у разі переломів</w:t>
      </w:r>
      <w:r w:rsidRPr="00663C03">
        <w:rPr>
          <w:sz w:val="28"/>
          <w:szCs w:val="28"/>
        </w:rPr>
        <w:t xml:space="preserve">. Сформувати навички проведення </w:t>
      </w:r>
      <w:proofErr w:type="spellStart"/>
      <w:r w:rsidR="007F4292">
        <w:rPr>
          <w:sz w:val="28"/>
          <w:szCs w:val="28"/>
        </w:rPr>
        <w:t>домедичної</w:t>
      </w:r>
      <w:proofErr w:type="spellEnd"/>
      <w:r w:rsidR="007F4292">
        <w:rPr>
          <w:sz w:val="28"/>
          <w:szCs w:val="28"/>
        </w:rPr>
        <w:t xml:space="preserve"> допомоги при переломах</w:t>
      </w:r>
      <w:r w:rsidRPr="00663C03">
        <w:rPr>
          <w:sz w:val="28"/>
          <w:szCs w:val="28"/>
        </w:rPr>
        <w:t xml:space="preserve">, </w:t>
      </w:r>
      <w:r w:rsidRPr="00663C03">
        <w:rPr>
          <w:color w:val="333333"/>
          <w:sz w:val="28"/>
          <w:szCs w:val="28"/>
          <w:shd w:val="clear" w:color="auto" w:fill="FFFFFF"/>
        </w:rPr>
        <w:t xml:space="preserve">здобуття позитивного досвіду вирішення різних життєвих ситуацій. </w:t>
      </w:r>
    </w:p>
    <w:p w:rsidR="00B70987" w:rsidRPr="00663C03" w:rsidRDefault="00B70987" w:rsidP="00B70987">
      <w:pPr>
        <w:ind w:firstLine="709"/>
        <w:jc w:val="both"/>
        <w:rPr>
          <w:sz w:val="28"/>
          <w:szCs w:val="28"/>
        </w:rPr>
      </w:pPr>
      <w:proofErr w:type="spellStart"/>
      <w:r w:rsidRPr="00663C03">
        <w:rPr>
          <w:b/>
          <w:sz w:val="28"/>
          <w:szCs w:val="28"/>
        </w:rPr>
        <w:t>Розвивальня</w:t>
      </w:r>
      <w:proofErr w:type="spellEnd"/>
      <w:r w:rsidRPr="00663C03">
        <w:rPr>
          <w:b/>
          <w:sz w:val="28"/>
          <w:szCs w:val="28"/>
        </w:rPr>
        <w:t>:</w:t>
      </w:r>
      <w:r w:rsidRPr="00663C03">
        <w:rPr>
          <w:color w:val="333333"/>
          <w:sz w:val="28"/>
          <w:szCs w:val="28"/>
          <w:shd w:val="clear" w:color="auto" w:fill="FFFFFF"/>
        </w:rPr>
        <w:t xml:space="preserve"> Привчити учнів до самостійності та відповідальності за свої вчинки. Розвивати творчі здібності та особистісні якості</w:t>
      </w:r>
      <w:r w:rsidRPr="00663C03">
        <w:rPr>
          <w:sz w:val="28"/>
          <w:szCs w:val="28"/>
        </w:rPr>
        <w:t>,</w:t>
      </w:r>
      <w:r w:rsidR="007F4292">
        <w:rPr>
          <w:sz w:val="28"/>
          <w:szCs w:val="28"/>
        </w:rPr>
        <w:t xml:space="preserve"> </w:t>
      </w:r>
      <w:r w:rsidRPr="00663C03">
        <w:rPr>
          <w:sz w:val="28"/>
          <w:szCs w:val="28"/>
        </w:rPr>
        <w:t>психологічну впевненість у своїх діях, спостережливість. Вміння швидко зорієнтуватися в неординарній життєвій ситуації, застосовувати свої знання на практиці та в житті.</w:t>
      </w:r>
    </w:p>
    <w:p w:rsidR="00B70987" w:rsidRPr="00663C03" w:rsidRDefault="00B70987" w:rsidP="00B70987">
      <w:pPr>
        <w:ind w:firstLine="709"/>
        <w:jc w:val="both"/>
        <w:rPr>
          <w:sz w:val="28"/>
          <w:szCs w:val="28"/>
        </w:rPr>
      </w:pPr>
      <w:r w:rsidRPr="00663C03">
        <w:rPr>
          <w:b/>
          <w:sz w:val="28"/>
          <w:szCs w:val="28"/>
        </w:rPr>
        <w:t>Виховна:</w:t>
      </w:r>
      <w:r w:rsidRPr="00663C03">
        <w:rPr>
          <w:sz w:val="28"/>
          <w:szCs w:val="28"/>
        </w:rPr>
        <w:t xml:space="preserve"> Формувати санітарно-гігієнічні навики та бережливе ставлення до свого здоров'я. Виховувати активну громадянську позицію, співчуття.</w:t>
      </w:r>
    </w:p>
    <w:p w:rsidR="00B70987" w:rsidRPr="00663C03" w:rsidRDefault="00B70987" w:rsidP="00B70987">
      <w:pPr>
        <w:ind w:firstLine="709"/>
        <w:jc w:val="both"/>
        <w:rPr>
          <w:sz w:val="28"/>
          <w:szCs w:val="28"/>
        </w:rPr>
      </w:pPr>
    </w:p>
    <w:p w:rsidR="00B70987" w:rsidRPr="00663C03" w:rsidRDefault="00B70987" w:rsidP="00B70987">
      <w:pPr>
        <w:ind w:firstLine="709"/>
        <w:jc w:val="both"/>
        <w:rPr>
          <w:sz w:val="28"/>
          <w:szCs w:val="28"/>
        </w:rPr>
      </w:pPr>
      <w:r w:rsidRPr="00663C03">
        <w:rPr>
          <w:b/>
          <w:sz w:val="28"/>
          <w:szCs w:val="28"/>
        </w:rPr>
        <w:t>ОБЛАДНАННЯ:</w:t>
      </w:r>
      <w:r w:rsidRPr="00663C03">
        <w:rPr>
          <w:sz w:val="28"/>
          <w:szCs w:val="28"/>
        </w:rPr>
        <w:t xml:space="preserve"> </w:t>
      </w:r>
      <w:proofErr w:type="spellStart"/>
      <w:r w:rsidRPr="00663C03">
        <w:rPr>
          <w:sz w:val="28"/>
          <w:szCs w:val="28"/>
        </w:rPr>
        <w:t>мультимедія</w:t>
      </w:r>
      <w:proofErr w:type="spellEnd"/>
      <w:r w:rsidRPr="00663C03">
        <w:rPr>
          <w:sz w:val="28"/>
          <w:szCs w:val="28"/>
        </w:rPr>
        <w:t xml:space="preserve">, відеоматеріали, </w:t>
      </w:r>
      <w:r w:rsidR="007F4292">
        <w:rPr>
          <w:sz w:val="28"/>
          <w:szCs w:val="28"/>
        </w:rPr>
        <w:t>шини</w:t>
      </w:r>
      <w:r w:rsidRPr="00663C03">
        <w:rPr>
          <w:sz w:val="28"/>
          <w:szCs w:val="28"/>
        </w:rPr>
        <w:t>.</w:t>
      </w:r>
    </w:p>
    <w:p w:rsidR="00B70987" w:rsidRPr="00663C03" w:rsidRDefault="00B70987" w:rsidP="00B70987">
      <w:pPr>
        <w:ind w:firstLine="709"/>
        <w:jc w:val="both"/>
        <w:rPr>
          <w:b/>
          <w:sz w:val="28"/>
          <w:szCs w:val="28"/>
        </w:rPr>
      </w:pPr>
      <w:r w:rsidRPr="00663C03">
        <w:rPr>
          <w:b/>
          <w:sz w:val="28"/>
          <w:szCs w:val="28"/>
        </w:rPr>
        <w:t xml:space="preserve">Література: </w:t>
      </w:r>
    </w:p>
    <w:p w:rsidR="00B70987" w:rsidRPr="00663C03" w:rsidRDefault="00B70987" w:rsidP="00B70987">
      <w:pPr>
        <w:ind w:firstLine="709"/>
        <w:jc w:val="both"/>
        <w:rPr>
          <w:sz w:val="28"/>
          <w:szCs w:val="28"/>
        </w:rPr>
      </w:pPr>
      <w:r w:rsidRPr="00663C03">
        <w:rPr>
          <w:sz w:val="28"/>
          <w:szCs w:val="28"/>
        </w:rPr>
        <w:t xml:space="preserve">1. Гудима А.А., Пашко К.О.. та ін., </w:t>
      </w:r>
      <w:r w:rsidRPr="00663C03">
        <w:rPr>
          <w:sz w:val="28"/>
          <w:szCs w:val="28"/>
          <w:shd w:val="clear" w:color="auto" w:fill="FFFFFF"/>
        </w:rPr>
        <w:t xml:space="preserve">Захист Вітчизни. Основи медичних знань: підручник для 10 </w:t>
      </w:r>
      <w:proofErr w:type="spellStart"/>
      <w:r w:rsidRPr="00663C03">
        <w:rPr>
          <w:sz w:val="28"/>
          <w:szCs w:val="28"/>
          <w:shd w:val="clear" w:color="auto" w:fill="FFFFFF"/>
        </w:rPr>
        <w:t>кл</w:t>
      </w:r>
      <w:proofErr w:type="spellEnd"/>
      <w:r w:rsidRPr="00663C03">
        <w:rPr>
          <w:sz w:val="28"/>
          <w:szCs w:val="28"/>
          <w:shd w:val="clear" w:color="auto" w:fill="FFFFFF"/>
        </w:rPr>
        <w:t>. (рівень стандарту)</w:t>
      </w:r>
      <w:r w:rsidRPr="00663C03">
        <w:rPr>
          <w:sz w:val="28"/>
          <w:szCs w:val="28"/>
        </w:rPr>
        <w:t>. -</w:t>
      </w:r>
      <w:r w:rsidRPr="00663C03">
        <w:rPr>
          <w:sz w:val="28"/>
          <w:szCs w:val="28"/>
          <w:shd w:val="clear" w:color="auto" w:fill="FFFFFF"/>
        </w:rPr>
        <w:t xml:space="preserve">Тернопіль, </w:t>
      </w:r>
      <w:proofErr w:type="spellStart"/>
      <w:r w:rsidRPr="00663C03">
        <w:rPr>
          <w:sz w:val="28"/>
          <w:szCs w:val="28"/>
          <w:shd w:val="clear" w:color="auto" w:fill="FFFFFF"/>
        </w:rPr>
        <w:t>Астон</w:t>
      </w:r>
      <w:proofErr w:type="spellEnd"/>
      <w:r w:rsidRPr="00663C03">
        <w:rPr>
          <w:sz w:val="28"/>
          <w:szCs w:val="28"/>
          <w:shd w:val="clear" w:color="auto" w:fill="FFFFFF"/>
        </w:rPr>
        <w:t>, 2018</w:t>
      </w:r>
      <w:r w:rsidRPr="00663C03">
        <w:rPr>
          <w:sz w:val="28"/>
          <w:szCs w:val="28"/>
        </w:rPr>
        <w:t>.- с. 192.</w:t>
      </w:r>
    </w:p>
    <w:p w:rsidR="00B70987" w:rsidRPr="00663C03" w:rsidRDefault="00B70987" w:rsidP="00B70987">
      <w:pPr>
        <w:ind w:firstLine="709"/>
        <w:jc w:val="both"/>
        <w:rPr>
          <w:sz w:val="28"/>
          <w:szCs w:val="28"/>
        </w:rPr>
      </w:pPr>
      <w:r w:rsidRPr="00663C03">
        <w:rPr>
          <w:sz w:val="28"/>
          <w:szCs w:val="28"/>
        </w:rPr>
        <w:t xml:space="preserve">2. </w:t>
      </w:r>
      <w:proofErr w:type="spellStart"/>
      <w:r w:rsidRPr="00663C03">
        <w:rPr>
          <w:sz w:val="28"/>
          <w:szCs w:val="28"/>
        </w:rPr>
        <w:t>Маруненко</w:t>
      </w:r>
      <w:proofErr w:type="spellEnd"/>
      <w:r w:rsidRPr="00663C03">
        <w:rPr>
          <w:sz w:val="28"/>
          <w:szCs w:val="28"/>
        </w:rPr>
        <w:t xml:space="preserve"> І.М., </w:t>
      </w:r>
      <w:proofErr w:type="spellStart"/>
      <w:r w:rsidRPr="00663C03">
        <w:rPr>
          <w:sz w:val="28"/>
          <w:szCs w:val="28"/>
        </w:rPr>
        <w:t>Неведомська</w:t>
      </w:r>
      <w:proofErr w:type="spellEnd"/>
      <w:r w:rsidRPr="00663C03">
        <w:rPr>
          <w:sz w:val="28"/>
          <w:szCs w:val="28"/>
        </w:rPr>
        <w:t xml:space="preserve"> Є.О. </w:t>
      </w:r>
      <w:proofErr w:type="spellStart"/>
      <w:r w:rsidRPr="00663C03">
        <w:rPr>
          <w:sz w:val="28"/>
          <w:szCs w:val="28"/>
        </w:rPr>
        <w:t>Бабрицька</w:t>
      </w:r>
      <w:proofErr w:type="spellEnd"/>
      <w:r w:rsidRPr="00663C03">
        <w:rPr>
          <w:sz w:val="28"/>
          <w:szCs w:val="28"/>
        </w:rPr>
        <w:t xml:space="preserve"> В.І.  Анатомія і вікова фізіологія з основ шкільної гігієни - К. - 2004. с.114.</w:t>
      </w:r>
    </w:p>
    <w:p w:rsidR="00B70987" w:rsidRPr="00663C03" w:rsidRDefault="00B70987" w:rsidP="00B70987">
      <w:pPr>
        <w:ind w:firstLine="709"/>
        <w:jc w:val="both"/>
        <w:rPr>
          <w:sz w:val="28"/>
          <w:szCs w:val="28"/>
        </w:rPr>
      </w:pPr>
      <w:r w:rsidRPr="00663C03">
        <w:rPr>
          <w:sz w:val="28"/>
          <w:szCs w:val="28"/>
        </w:rPr>
        <w:t xml:space="preserve">3. Кирилюк В. О., Юрченко В.Д., та ін., </w:t>
      </w:r>
      <w:proofErr w:type="spellStart"/>
      <w:r w:rsidRPr="00663C03">
        <w:rPr>
          <w:sz w:val="28"/>
          <w:szCs w:val="28"/>
        </w:rPr>
        <w:t>Домедична</w:t>
      </w:r>
      <w:proofErr w:type="spellEnd"/>
      <w:r w:rsidRPr="00663C03">
        <w:rPr>
          <w:sz w:val="28"/>
          <w:szCs w:val="28"/>
        </w:rPr>
        <w:t xml:space="preserve"> допомога (алгоритми, маніпуляції): Методичний посібник. - К.: НВП "</w:t>
      </w:r>
      <w:proofErr w:type="spellStart"/>
      <w:r w:rsidRPr="00663C03">
        <w:rPr>
          <w:sz w:val="28"/>
          <w:szCs w:val="28"/>
        </w:rPr>
        <w:t>Інтерсервіс</w:t>
      </w:r>
      <w:proofErr w:type="spellEnd"/>
      <w:r w:rsidRPr="00663C03">
        <w:rPr>
          <w:sz w:val="28"/>
          <w:szCs w:val="28"/>
        </w:rPr>
        <w:t>", 2014. - 84 с.</w:t>
      </w:r>
    </w:p>
    <w:p w:rsidR="00B70987" w:rsidRPr="00663C03" w:rsidRDefault="00B70987" w:rsidP="00B70987">
      <w:pPr>
        <w:ind w:firstLine="709"/>
        <w:jc w:val="both"/>
        <w:rPr>
          <w:sz w:val="28"/>
          <w:szCs w:val="28"/>
        </w:rPr>
      </w:pPr>
      <w:r w:rsidRPr="00663C03">
        <w:rPr>
          <w:sz w:val="28"/>
          <w:szCs w:val="28"/>
        </w:rPr>
        <w:t xml:space="preserve">4. </w:t>
      </w:r>
      <w:proofErr w:type="spellStart"/>
      <w:r w:rsidRPr="00663C03">
        <w:rPr>
          <w:sz w:val="28"/>
          <w:szCs w:val="28"/>
        </w:rPr>
        <w:t>Домедична</w:t>
      </w:r>
      <w:proofErr w:type="spellEnd"/>
      <w:r w:rsidRPr="00663C03">
        <w:rPr>
          <w:sz w:val="28"/>
          <w:szCs w:val="28"/>
        </w:rPr>
        <w:t xml:space="preserve"> підготовка : </w:t>
      </w:r>
      <w:proofErr w:type="spellStart"/>
      <w:r w:rsidRPr="00663C03">
        <w:rPr>
          <w:sz w:val="28"/>
          <w:szCs w:val="28"/>
        </w:rPr>
        <w:t>навч</w:t>
      </w:r>
      <w:proofErr w:type="spellEnd"/>
      <w:r w:rsidRPr="00663C03">
        <w:rPr>
          <w:sz w:val="28"/>
          <w:szCs w:val="28"/>
        </w:rPr>
        <w:t xml:space="preserve">. </w:t>
      </w:r>
      <w:proofErr w:type="spellStart"/>
      <w:r w:rsidRPr="00663C03">
        <w:rPr>
          <w:sz w:val="28"/>
          <w:szCs w:val="28"/>
        </w:rPr>
        <w:t>посіб</w:t>
      </w:r>
      <w:proofErr w:type="spellEnd"/>
      <w:r w:rsidRPr="00663C03">
        <w:rPr>
          <w:sz w:val="28"/>
          <w:szCs w:val="28"/>
        </w:rPr>
        <w:t xml:space="preserve">. / </w:t>
      </w:r>
      <w:proofErr w:type="spellStart"/>
      <w:r w:rsidRPr="00663C03">
        <w:rPr>
          <w:sz w:val="28"/>
          <w:szCs w:val="28"/>
        </w:rPr>
        <w:t>кол</w:t>
      </w:r>
      <w:proofErr w:type="spellEnd"/>
      <w:r w:rsidRPr="00663C03">
        <w:rPr>
          <w:sz w:val="28"/>
          <w:szCs w:val="28"/>
        </w:rPr>
        <w:t xml:space="preserve">. </w:t>
      </w:r>
      <w:proofErr w:type="spellStart"/>
      <w:r w:rsidRPr="00663C03">
        <w:rPr>
          <w:sz w:val="28"/>
          <w:szCs w:val="28"/>
        </w:rPr>
        <w:t>авт</w:t>
      </w:r>
      <w:proofErr w:type="spellEnd"/>
      <w:r w:rsidRPr="00663C03">
        <w:rPr>
          <w:sz w:val="28"/>
          <w:szCs w:val="28"/>
        </w:rPr>
        <w:t xml:space="preserve">.: В. В. </w:t>
      </w:r>
      <w:proofErr w:type="spellStart"/>
      <w:r w:rsidRPr="00663C03">
        <w:rPr>
          <w:sz w:val="28"/>
          <w:szCs w:val="28"/>
        </w:rPr>
        <w:t>Кікінчук</w:t>
      </w:r>
      <w:proofErr w:type="spellEnd"/>
      <w:r w:rsidRPr="00663C03">
        <w:rPr>
          <w:sz w:val="28"/>
          <w:szCs w:val="28"/>
        </w:rPr>
        <w:t xml:space="preserve">, С. О. </w:t>
      </w:r>
      <w:proofErr w:type="spellStart"/>
      <w:r w:rsidRPr="00663C03">
        <w:rPr>
          <w:sz w:val="28"/>
          <w:szCs w:val="28"/>
        </w:rPr>
        <w:t>Книженко</w:t>
      </w:r>
      <w:proofErr w:type="spellEnd"/>
      <w:r w:rsidRPr="00663C03">
        <w:rPr>
          <w:sz w:val="28"/>
          <w:szCs w:val="28"/>
        </w:rPr>
        <w:t xml:space="preserve">, Т. І. Савчук та ін. ; МВС України, Харків. </w:t>
      </w:r>
      <w:proofErr w:type="spellStart"/>
      <w:r w:rsidRPr="00663C03">
        <w:rPr>
          <w:sz w:val="28"/>
          <w:szCs w:val="28"/>
        </w:rPr>
        <w:t>нац</w:t>
      </w:r>
      <w:proofErr w:type="spellEnd"/>
      <w:r w:rsidRPr="00663C03">
        <w:rPr>
          <w:sz w:val="28"/>
          <w:szCs w:val="28"/>
        </w:rPr>
        <w:t xml:space="preserve">. ун-т </w:t>
      </w:r>
      <w:proofErr w:type="spellStart"/>
      <w:r w:rsidRPr="00663C03">
        <w:rPr>
          <w:sz w:val="28"/>
          <w:szCs w:val="28"/>
        </w:rPr>
        <w:t>внутр</w:t>
      </w:r>
      <w:proofErr w:type="spellEnd"/>
      <w:r w:rsidRPr="00663C03">
        <w:rPr>
          <w:sz w:val="28"/>
          <w:szCs w:val="28"/>
        </w:rPr>
        <w:t>. справ. – Харків : ХНУВС, 2021. – 176 с</w:t>
      </w:r>
    </w:p>
    <w:p w:rsidR="007F4292" w:rsidRDefault="00B70987" w:rsidP="007F4292">
      <w:pPr>
        <w:ind w:firstLine="709"/>
        <w:rPr>
          <w:sz w:val="28"/>
          <w:szCs w:val="28"/>
        </w:rPr>
      </w:pPr>
      <w:r w:rsidRPr="00663C03">
        <w:rPr>
          <w:b/>
          <w:sz w:val="28"/>
          <w:szCs w:val="28"/>
        </w:rPr>
        <w:t>Тип заняття</w:t>
      </w:r>
      <w:r w:rsidRPr="00663C03">
        <w:rPr>
          <w:sz w:val="28"/>
          <w:szCs w:val="28"/>
        </w:rPr>
        <w:t xml:space="preserve">: </w:t>
      </w:r>
      <w:r w:rsidR="007F4292">
        <w:rPr>
          <w:sz w:val="28"/>
          <w:szCs w:val="28"/>
        </w:rPr>
        <w:t>корекції основних</w:t>
      </w:r>
      <w:r w:rsidR="007F4292" w:rsidRPr="007F4292">
        <w:rPr>
          <w:sz w:val="28"/>
          <w:szCs w:val="28"/>
        </w:rPr>
        <w:t xml:space="preserve"> </w:t>
      </w:r>
      <w:proofErr w:type="spellStart"/>
      <w:r w:rsidR="00521D9D" w:rsidRPr="00663C03">
        <w:rPr>
          <w:sz w:val="28"/>
          <w:szCs w:val="28"/>
        </w:rPr>
        <w:t>компетентностей</w:t>
      </w:r>
      <w:proofErr w:type="spellEnd"/>
    </w:p>
    <w:p w:rsidR="007F4292" w:rsidRDefault="007F4292" w:rsidP="007F4292">
      <w:pPr>
        <w:ind w:firstLine="709"/>
        <w:rPr>
          <w:sz w:val="28"/>
          <w:szCs w:val="28"/>
        </w:rPr>
      </w:pPr>
    </w:p>
    <w:p w:rsidR="007F4292" w:rsidRPr="00663C03" w:rsidRDefault="007F4292" w:rsidP="007F4292">
      <w:pPr>
        <w:ind w:firstLine="709"/>
        <w:jc w:val="center"/>
        <w:rPr>
          <w:sz w:val="28"/>
          <w:szCs w:val="28"/>
        </w:rPr>
      </w:pPr>
      <w:r w:rsidRPr="00663C03">
        <w:rPr>
          <w:sz w:val="28"/>
          <w:szCs w:val="28"/>
        </w:rPr>
        <w:t>Хід заняття</w:t>
      </w:r>
    </w:p>
    <w:p w:rsidR="007F4292" w:rsidRPr="00663C03" w:rsidRDefault="007F4292" w:rsidP="007F4292">
      <w:pPr>
        <w:ind w:firstLine="709"/>
        <w:jc w:val="both"/>
        <w:rPr>
          <w:sz w:val="28"/>
          <w:szCs w:val="28"/>
        </w:rPr>
      </w:pPr>
      <w:r w:rsidRPr="00663C03">
        <w:rPr>
          <w:sz w:val="28"/>
          <w:szCs w:val="28"/>
        </w:rPr>
        <w:t>І. Організаційний етап</w:t>
      </w:r>
    </w:p>
    <w:p w:rsidR="00B70987" w:rsidRDefault="007F4292" w:rsidP="00B70987">
      <w:pPr>
        <w:ind w:firstLine="709"/>
        <w:jc w:val="both"/>
        <w:rPr>
          <w:sz w:val="28"/>
          <w:szCs w:val="28"/>
        </w:rPr>
      </w:pPr>
      <w:r w:rsidRPr="00663C03">
        <w:rPr>
          <w:sz w:val="28"/>
          <w:szCs w:val="28"/>
          <w:lang w:val="en-US"/>
        </w:rPr>
        <w:t>II</w:t>
      </w:r>
      <w:r w:rsidRPr="00663C03">
        <w:rPr>
          <w:sz w:val="28"/>
          <w:szCs w:val="28"/>
        </w:rPr>
        <w:t xml:space="preserve">. </w:t>
      </w:r>
      <w:r w:rsidRPr="00663C03">
        <w:rPr>
          <w:bCs/>
          <w:sz w:val="28"/>
          <w:szCs w:val="28"/>
        </w:rPr>
        <w:t>Актуалізація опорних знань</w:t>
      </w:r>
      <w:r w:rsidR="00B70987" w:rsidRPr="00663C03">
        <w:rPr>
          <w:sz w:val="28"/>
          <w:szCs w:val="28"/>
        </w:rPr>
        <w:t>.</w:t>
      </w:r>
    </w:p>
    <w:p w:rsidR="007F4292" w:rsidRDefault="007F4292" w:rsidP="00B7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Використання кубиків форму</w:t>
      </w:r>
      <w:r w:rsidR="00EB71AD">
        <w:rPr>
          <w:sz w:val="28"/>
          <w:szCs w:val="28"/>
        </w:rPr>
        <w:t>вального оцінювання.</w:t>
      </w:r>
    </w:p>
    <w:p w:rsidR="00EB71AD" w:rsidRDefault="00EB71AD" w:rsidP="00B7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ІІІ. Повідомлення теми та мети.</w:t>
      </w:r>
    </w:p>
    <w:p w:rsidR="00EB71AD" w:rsidRDefault="00EB71AD" w:rsidP="00B7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сьогоднішнього заняття «Тренування в наданні допомоги у разі переломів»</w:t>
      </w:r>
    </w:p>
    <w:p w:rsidR="00EB71AD" w:rsidRDefault="00EB71AD" w:rsidP="00B7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План:</w:t>
      </w:r>
    </w:p>
    <w:p w:rsidR="00EB71AD" w:rsidRPr="00EB71AD" w:rsidRDefault="00EB71AD" w:rsidP="00EB71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1AD">
        <w:rPr>
          <w:rFonts w:ascii="Times New Roman" w:hAnsi="Times New Roman" w:cs="Times New Roman"/>
          <w:sz w:val="28"/>
          <w:szCs w:val="28"/>
          <w:lang w:val="uk-UA"/>
        </w:rPr>
        <w:t>Ознаки переломів та їх класифікація.</w:t>
      </w:r>
    </w:p>
    <w:p w:rsidR="00EB71AD" w:rsidRPr="00EB71AD" w:rsidRDefault="00EB71AD" w:rsidP="00EB71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Алгоритм надання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домедичної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допомоги при переломах.</w:t>
      </w:r>
    </w:p>
    <w:p w:rsidR="00EB71AD" w:rsidRPr="00EB71AD" w:rsidRDefault="00EB71AD" w:rsidP="00EB71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Види шин та способи їх накладання. Заміна шин різними підручними  матеріалами.</w:t>
      </w:r>
    </w:p>
    <w:p w:rsidR="00EB71AD" w:rsidRDefault="00EB71AD" w:rsidP="00EB71A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Мотивація навчальної діяльності.</w:t>
      </w:r>
    </w:p>
    <w:p w:rsidR="00EB71AD" w:rsidRPr="00EB71AD" w:rsidRDefault="00EB71AD" w:rsidP="00EB71A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1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B71AD">
        <w:rPr>
          <w:rFonts w:ascii="Times New Roman" w:hAnsi="Times New Roman" w:cs="Times New Roman"/>
          <w:sz w:val="28"/>
          <w:szCs w:val="28"/>
        </w:rPr>
        <w:t>Мозковий</w:t>
      </w:r>
      <w:proofErr w:type="spellEnd"/>
      <w:r w:rsidRPr="00EB71AD">
        <w:rPr>
          <w:rFonts w:ascii="Times New Roman" w:hAnsi="Times New Roman" w:cs="Times New Roman"/>
          <w:sz w:val="28"/>
          <w:szCs w:val="28"/>
        </w:rPr>
        <w:t xml:space="preserve"> штурм»</w:t>
      </w:r>
    </w:p>
    <w:p w:rsidR="00F62A8D" w:rsidRPr="00EB71AD" w:rsidRDefault="001C171A" w:rsidP="00EB71AD">
      <w:pPr>
        <w:numPr>
          <w:ilvl w:val="0"/>
          <w:numId w:val="4"/>
        </w:numPr>
        <w:jc w:val="both"/>
        <w:rPr>
          <w:sz w:val="28"/>
          <w:szCs w:val="28"/>
        </w:rPr>
      </w:pPr>
      <w:r w:rsidRPr="00EB71AD">
        <w:rPr>
          <w:sz w:val="28"/>
          <w:szCs w:val="28"/>
        </w:rPr>
        <w:lastRenderedPageBreak/>
        <w:t>1 Що таке перелом?</w:t>
      </w:r>
    </w:p>
    <w:p w:rsidR="00F62A8D" w:rsidRPr="00EB71AD" w:rsidRDefault="001C171A" w:rsidP="00EB71AD">
      <w:pPr>
        <w:numPr>
          <w:ilvl w:val="0"/>
          <w:numId w:val="4"/>
        </w:numPr>
        <w:jc w:val="both"/>
        <w:rPr>
          <w:sz w:val="28"/>
          <w:szCs w:val="28"/>
        </w:rPr>
      </w:pPr>
      <w:r w:rsidRPr="00EB71AD">
        <w:rPr>
          <w:sz w:val="28"/>
          <w:szCs w:val="28"/>
        </w:rPr>
        <w:t>2. Які види переломів ви знаєте?</w:t>
      </w:r>
    </w:p>
    <w:p w:rsidR="00F62A8D" w:rsidRPr="00EB71AD" w:rsidRDefault="001C171A" w:rsidP="00EB71AD">
      <w:pPr>
        <w:numPr>
          <w:ilvl w:val="0"/>
          <w:numId w:val="4"/>
        </w:numPr>
        <w:jc w:val="both"/>
        <w:rPr>
          <w:sz w:val="28"/>
          <w:szCs w:val="28"/>
        </w:rPr>
      </w:pPr>
      <w:r w:rsidRPr="00EB71AD">
        <w:rPr>
          <w:sz w:val="28"/>
          <w:szCs w:val="28"/>
        </w:rPr>
        <w:t>3. Чим відрізняється відкритий перелом від закритого?</w:t>
      </w:r>
    </w:p>
    <w:p w:rsidR="00F62A8D" w:rsidRPr="00EB71AD" w:rsidRDefault="001C171A" w:rsidP="00EB71AD">
      <w:pPr>
        <w:numPr>
          <w:ilvl w:val="0"/>
          <w:numId w:val="4"/>
        </w:numPr>
        <w:jc w:val="both"/>
        <w:rPr>
          <w:sz w:val="28"/>
          <w:szCs w:val="28"/>
        </w:rPr>
      </w:pPr>
      <w:r w:rsidRPr="00EB71AD">
        <w:rPr>
          <w:sz w:val="28"/>
          <w:szCs w:val="28"/>
        </w:rPr>
        <w:t>4. За яких умов може виникнути перелом?</w:t>
      </w:r>
    </w:p>
    <w:p w:rsidR="00F62A8D" w:rsidRPr="00EB71AD" w:rsidRDefault="001C171A" w:rsidP="00EB71AD">
      <w:pPr>
        <w:numPr>
          <w:ilvl w:val="0"/>
          <w:numId w:val="4"/>
        </w:numPr>
        <w:jc w:val="both"/>
        <w:rPr>
          <w:sz w:val="28"/>
          <w:szCs w:val="28"/>
        </w:rPr>
      </w:pPr>
      <w:r w:rsidRPr="00EB71AD">
        <w:rPr>
          <w:sz w:val="28"/>
          <w:szCs w:val="28"/>
        </w:rPr>
        <w:t>5. Переломи яких частин тіла Ви знаєте?</w:t>
      </w:r>
    </w:p>
    <w:p w:rsidR="00EB71AD" w:rsidRDefault="00EB71AD" w:rsidP="00EB71AD">
      <w:pPr>
        <w:ind w:left="709"/>
        <w:jc w:val="both"/>
        <w:rPr>
          <w:sz w:val="28"/>
          <w:szCs w:val="28"/>
        </w:rPr>
      </w:pPr>
    </w:p>
    <w:p w:rsidR="00EB71AD" w:rsidRDefault="00EB71AD" w:rsidP="00EB71A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В. Пригадайте ознаки переломів.</w:t>
      </w:r>
    </w:p>
    <w:p w:rsidR="00EB71AD" w:rsidRPr="008833A1" w:rsidRDefault="00EB71AD" w:rsidP="008833A1">
      <w:pPr>
        <w:rPr>
          <w:sz w:val="28"/>
          <w:szCs w:val="28"/>
        </w:rPr>
      </w:pPr>
    </w:p>
    <w:p w:rsidR="008833A1" w:rsidRPr="008833A1" w:rsidRDefault="008833A1" w:rsidP="008833A1">
      <w:pPr>
        <w:rPr>
          <w:sz w:val="28"/>
          <w:szCs w:val="28"/>
        </w:rPr>
      </w:pPr>
      <w:r w:rsidRPr="008833A1">
        <w:rPr>
          <w:sz w:val="28"/>
          <w:szCs w:val="28"/>
        </w:rPr>
        <w:t>V. Загальний інструктаж, усвідомлення учнями алгоритму дій.</w:t>
      </w:r>
    </w:p>
    <w:p w:rsidR="008833A1" w:rsidRDefault="008833A1" w:rsidP="008833A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Пригадайте алгоритм надання </w:t>
      </w:r>
      <w:proofErr w:type="spellStart"/>
      <w:r>
        <w:rPr>
          <w:sz w:val="28"/>
          <w:szCs w:val="28"/>
        </w:rPr>
        <w:t>домедичної</w:t>
      </w:r>
      <w:proofErr w:type="spellEnd"/>
      <w:r>
        <w:rPr>
          <w:sz w:val="28"/>
          <w:szCs w:val="28"/>
        </w:rPr>
        <w:t xml:space="preserve"> допомоги у разі переломів. Пройдіть навчальну гру:</w:t>
      </w:r>
      <w:r w:rsidR="008956D8">
        <w:rPr>
          <w:sz w:val="28"/>
          <w:szCs w:val="28"/>
        </w:rPr>
        <w:t xml:space="preserve"> (</w:t>
      </w:r>
      <w:r w:rsidR="008956D8">
        <w:rPr>
          <w:sz w:val="28"/>
          <w:szCs w:val="28"/>
        </w:rPr>
        <w:t>Додаток 1</w:t>
      </w:r>
      <w:r w:rsidR="008956D8">
        <w:rPr>
          <w:sz w:val="28"/>
          <w:szCs w:val="28"/>
        </w:rPr>
        <w:t>)</w:t>
      </w:r>
      <w:bookmarkStart w:id="0" w:name="_GoBack"/>
      <w:bookmarkEnd w:id="0"/>
    </w:p>
    <w:p w:rsidR="008833A1" w:rsidRDefault="008833A1" w:rsidP="008833A1">
      <w:pPr>
        <w:ind w:firstLine="709"/>
        <w:rPr>
          <w:sz w:val="28"/>
          <w:szCs w:val="28"/>
        </w:rPr>
      </w:pPr>
      <w:r w:rsidRPr="008833A1">
        <w:rPr>
          <w:noProof/>
          <w:sz w:val="28"/>
          <w:szCs w:val="28"/>
          <w:lang w:eastAsia="uk-UA"/>
        </w:rPr>
        <w:drawing>
          <wp:inline distT="0" distB="0" distL="0" distR="0" wp14:anchorId="4A744FD2" wp14:editId="53025FDD">
            <wp:extent cx="2644775" cy="2644775"/>
            <wp:effectExtent l="0" t="0" r="3175" b="3175"/>
            <wp:docPr id="7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C514AA62-6427-A17F-4534-8539C58EA65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>
                      <a:extLst>
                        <a:ext uri="{FF2B5EF4-FFF2-40B4-BE49-F238E27FC236}">
                          <a16:creationId xmlns:a16="http://schemas.microsoft.com/office/drawing/2014/main" id="{C514AA62-6427-A17F-4534-8539C58EA65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3A1" w:rsidRDefault="008833A1" w:rsidP="008833A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Перевірти</w:t>
      </w:r>
      <w:proofErr w:type="spellEnd"/>
      <w:r>
        <w:rPr>
          <w:sz w:val="28"/>
          <w:szCs w:val="28"/>
        </w:rPr>
        <w:t xml:space="preserve"> себе </w:t>
      </w:r>
      <w:proofErr w:type="spellStart"/>
      <w:r>
        <w:rPr>
          <w:sz w:val="28"/>
          <w:szCs w:val="28"/>
        </w:rPr>
        <w:t>переглянуваши</w:t>
      </w:r>
      <w:proofErr w:type="spellEnd"/>
      <w:r>
        <w:rPr>
          <w:sz w:val="28"/>
          <w:szCs w:val="28"/>
        </w:rPr>
        <w:t xml:space="preserve">  навчальне відео:</w:t>
      </w:r>
    </w:p>
    <w:p w:rsidR="008833A1" w:rsidRDefault="008833A1" w:rsidP="008833A1">
      <w:pPr>
        <w:ind w:firstLine="709"/>
        <w:rPr>
          <w:sz w:val="28"/>
          <w:szCs w:val="28"/>
        </w:rPr>
      </w:pPr>
    </w:p>
    <w:p w:rsidR="008833A1" w:rsidRDefault="008833A1" w:rsidP="008833A1">
      <w:pPr>
        <w:ind w:firstLine="709"/>
        <w:rPr>
          <w:sz w:val="28"/>
          <w:szCs w:val="28"/>
        </w:rPr>
      </w:pPr>
      <w:r w:rsidRPr="008833A1">
        <w:rPr>
          <w:noProof/>
          <w:sz w:val="28"/>
          <w:szCs w:val="28"/>
          <w:lang w:eastAsia="uk-UA"/>
        </w:rPr>
        <w:drawing>
          <wp:inline distT="0" distB="0" distL="0" distR="0" wp14:anchorId="0D8EBB2B" wp14:editId="37AF0ACE">
            <wp:extent cx="2637371" cy="2637371"/>
            <wp:effectExtent l="0" t="0" r="0" b="0"/>
            <wp:docPr id="8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E284B886-0153-43F9-960F-8A68B89A6C3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>
                      <a:extLst>
                        <a:ext uri="{FF2B5EF4-FFF2-40B4-BE49-F238E27FC236}">
                          <a16:creationId xmlns:a16="http://schemas.microsoft.com/office/drawing/2014/main" id="{E284B886-0153-43F9-960F-8A68B89A6C3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7371" cy="263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3A1" w:rsidRPr="008833A1" w:rsidRDefault="008833A1" w:rsidP="008833A1">
      <w:pPr>
        <w:pStyle w:val="a3"/>
        <w:numPr>
          <w:ilvl w:val="0"/>
          <w:numId w:val="7"/>
        </w:numPr>
        <w:ind w:left="993"/>
        <w:rPr>
          <w:rFonts w:ascii="Times New Roman" w:hAnsi="Times New Roman" w:cs="Times New Roman"/>
          <w:sz w:val="28"/>
          <w:szCs w:val="28"/>
        </w:rPr>
      </w:pPr>
      <w:proofErr w:type="spellStart"/>
      <w:r w:rsidRPr="008833A1">
        <w:rPr>
          <w:rFonts w:ascii="Times New Roman" w:hAnsi="Times New Roman" w:cs="Times New Roman"/>
          <w:sz w:val="28"/>
          <w:szCs w:val="28"/>
        </w:rPr>
        <w:t>Пригадайте</w:t>
      </w:r>
      <w:proofErr w:type="spellEnd"/>
      <w:r w:rsidRPr="008833A1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8833A1">
        <w:rPr>
          <w:rFonts w:ascii="Times New Roman" w:hAnsi="Times New Roman" w:cs="Times New Roman"/>
          <w:sz w:val="28"/>
          <w:szCs w:val="28"/>
        </w:rPr>
        <w:t>накладання</w:t>
      </w:r>
      <w:proofErr w:type="spellEnd"/>
      <w:r w:rsidRPr="008833A1">
        <w:rPr>
          <w:rFonts w:ascii="Times New Roman" w:hAnsi="Times New Roman" w:cs="Times New Roman"/>
          <w:sz w:val="28"/>
          <w:szCs w:val="28"/>
        </w:rPr>
        <w:t xml:space="preserve"> шин:</w:t>
      </w:r>
    </w:p>
    <w:p w:rsidR="00F62A8D" w:rsidRPr="008833A1" w:rsidRDefault="001C171A" w:rsidP="008833A1">
      <w:pPr>
        <w:numPr>
          <w:ilvl w:val="0"/>
          <w:numId w:val="6"/>
        </w:numPr>
        <w:jc w:val="both"/>
        <w:rPr>
          <w:sz w:val="28"/>
          <w:szCs w:val="28"/>
        </w:rPr>
      </w:pPr>
      <w:r w:rsidRPr="008833A1">
        <w:rPr>
          <w:bCs/>
          <w:sz w:val="28"/>
          <w:szCs w:val="28"/>
        </w:rPr>
        <w:t xml:space="preserve">Для </w:t>
      </w:r>
      <w:proofErr w:type="spellStart"/>
      <w:r w:rsidRPr="008833A1">
        <w:rPr>
          <w:bCs/>
          <w:sz w:val="28"/>
          <w:szCs w:val="28"/>
        </w:rPr>
        <w:t>знерухомлення</w:t>
      </w:r>
      <w:proofErr w:type="spellEnd"/>
      <w:r w:rsidRPr="008833A1">
        <w:rPr>
          <w:bCs/>
          <w:sz w:val="28"/>
          <w:szCs w:val="28"/>
        </w:rPr>
        <w:t xml:space="preserve"> уламків кісток шину потрібно накладати так, щоб були неможливими рухи у двох сусідніх суглобах (вище і нижче місця перелому).</w:t>
      </w:r>
    </w:p>
    <w:p w:rsidR="00F62A8D" w:rsidRPr="008833A1" w:rsidRDefault="001C171A" w:rsidP="008833A1">
      <w:pPr>
        <w:numPr>
          <w:ilvl w:val="0"/>
          <w:numId w:val="6"/>
        </w:numPr>
        <w:jc w:val="both"/>
        <w:rPr>
          <w:sz w:val="28"/>
          <w:szCs w:val="28"/>
        </w:rPr>
      </w:pPr>
      <w:r w:rsidRPr="008833A1">
        <w:rPr>
          <w:bCs/>
          <w:sz w:val="28"/>
          <w:szCs w:val="28"/>
        </w:rPr>
        <w:t>Якщо довжина шини недостатня, то потрібно прикріплювати 2 або 3 шини одна до одної.</w:t>
      </w:r>
    </w:p>
    <w:p w:rsidR="00F62A8D" w:rsidRPr="008833A1" w:rsidRDefault="001C171A" w:rsidP="008833A1">
      <w:pPr>
        <w:numPr>
          <w:ilvl w:val="0"/>
          <w:numId w:val="6"/>
        </w:numPr>
        <w:jc w:val="both"/>
        <w:rPr>
          <w:sz w:val="28"/>
          <w:szCs w:val="28"/>
        </w:rPr>
      </w:pPr>
      <w:r w:rsidRPr="008833A1">
        <w:rPr>
          <w:bCs/>
          <w:sz w:val="28"/>
          <w:szCs w:val="28"/>
        </w:rPr>
        <w:lastRenderedPageBreak/>
        <w:t>Гострі кути шини згладжують.</w:t>
      </w:r>
    </w:p>
    <w:p w:rsidR="00F62A8D" w:rsidRPr="008833A1" w:rsidRDefault="001C171A" w:rsidP="008833A1">
      <w:pPr>
        <w:numPr>
          <w:ilvl w:val="0"/>
          <w:numId w:val="6"/>
        </w:numPr>
        <w:jc w:val="both"/>
        <w:rPr>
          <w:sz w:val="28"/>
          <w:szCs w:val="28"/>
        </w:rPr>
      </w:pPr>
      <w:r w:rsidRPr="008833A1">
        <w:rPr>
          <w:bCs/>
          <w:sz w:val="28"/>
          <w:szCs w:val="28"/>
        </w:rPr>
        <w:t>Механічну шину перед накладанням згинають по формі кінцівки.</w:t>
      </w:r>
    </w:p>
    <w:p w:rsidR="00F62A8D" w:rsidRPr="008833A1" w:rsidRDefault="001C171A" w:rsidP="008833A1">
      <w:pPr>
        <w:numPr>
          <w:ilvl w:val="0"/>
          <w:numId w:val="6"/>
        </w:numPr>
        <w:jc w:val="both"/>
        <w:rPr>
          <w:sz w:val="28"/>
          <w:szCs w:val="28"/>
        </w:rPr>
      </w:pPr>
      <w:r w:rsidRPr="008833A1">
        <w:rPr>
          <w:bCs/>
          <w:sz w:val="28"/>
          <w:szCs w:val="28"/>
        </w:rPr>
        <w:t>Під шину кладуть м’яку підшивку, щоб зменшити біль.</w:t>
      </w:r>
    </w:p>
    <w:p w:rsidR="00F62A8D" w:rsidRPr="008833A1" w:rsidRDefault="001C171A" w:rsidP="008833A1">
      <w:pPr>
        <w:numPr>
          <w:ilvl w:val="0"/>
          <w:numId w:val="6"/>
        </w:numPr>
        <w:jc w:val="both"/>
        <w:rPr>
          <w:sz w:val="28"/>
          <w:szCs w:val="28"/>
        </w:rPr>
      </w:pPr>
      <w:r w:rsidRPr="008833A1">
        <w:rPr>
          <w:bCs/>
          <w:sz w:val="28"/>
          <w:szCs w:val="28"/>
        </w:rPr>
        <w:t>При переломі ноги шину бажано накладати з двох сторін.</w:t>
      </w:r>
    </w:p>
    <w:p w:rsidR="00F62A8D" w:rsidRPr="008833A1" w:rsidRDefault="001C171A" w:rsidP="008833A1">
      <w:pPr>
        <w:numPr>
          <w:ilvl w:val="0"/>
          <w:numId w:val="6"/>
        </w:numPr>
        <w:jc w:val="both"/>
        <w:rPr>
          <w:sz w:val="28"/>
          <w:szCs w:val="28"/>
        </w:rPr>
      </w:pPr>
      <w:r w:rsidRPr="008833A1">
        <w:rPr>
          <w:bCs/>
          <w:sz w:val="28"/>
          <w:szCs w:val="28"/>
        </w:rPr>
        <w:t>При відкритих переломах шину не можна накладати в тих місцях, де виступає кістка.</w:t>
      </w:r>
    </w:p>
    <w:p w:rsidR="00F62A8D" w:rsidRPr="008833A1" w:rsidRDefault="001C171A" w:rsidP="008833A1">
      <w:pPr>
        <w:numPr>
          <w:ilvl w:val="0"/>
          <w:numId w:val="6"/>
        </w:numPr>
        <w:jc w:val="both"/>
        <w:rPr>
          <w:sz w:val="28"/>
          <w:szCs w:val="28"/>
        </w:rPr>
      </w:pPr>
      <w:r w:rsidRPr="008833A1">
        <w:rPr>
          <w:bCs/>
          <w:sz w:val="28"/>
          <w:szCs w:val="28"/>
        </w:rPr>
        <w:t>Пов’язку зверху на шину слід накладати рівномірно, туго, щоб не зменшити кровообіг.</w:t>
      </w:r>
    </w:p>
    <w:p w:rsidR="008833A1" w:rsidRPr="008833A1" w:rsidRDefault="008833A1" w:rsidP="008833A1">
      <w:pPr>
        <w:ind w:firstLine="709"/>
        <w:jc w:val="both"/>
        <w:rPr>
          <w:sz w:val="28"/>
          <w:szCs w:val="28"/>
        </w:rPr>
      </w:pPr>
    </w:p>
    <w:p w:rsidR="008833A1" w:rsidRPr="008833A1" w:rsidRDefault="008833A1" w:rsidP="008833A1">
      <w:pPr>
        <w:pStyle w:val="a3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8833A1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>гадайте види шин. При переломі яких анатомічних ділянок вони використовуються?</w:t>
      </w:r>
    </w:p>
    <w:p w:rsidR="008833A1" w:rsidRDefault="008833A1" w:rsidP="008833A1">
      <w:pPr>
        <w:jc w:val="both"/>
        <w:rPr>
          <w:sz w:val="28"/>
          <w:szCs w:val="28"/>
        </w:rPr>
      </w:pPr>
      <w:r w:rsidRPr="008833A1">
        <w:rPr>
          <w:sz w:val="28"/>
          <w:szCs w:val="28"/>
        </w:rPr>
        <w:t>VI. Самостійне виконання учнями завдань під контролем і за допомогою вчителя.</w:t>
      </w:r>
    </w:p>
    <w:p w:rsidR="008833A1" w:rsidRDefault="008833A1" w:rsidP="008833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Робота в групах:</w:t>
      </w:r>
    </w:p>
    <w:p w:rsidR="00F62A8D" w:rsidRPr="008833A1" w:rsidRDefault="001C171A" w:rsidP="00B82D04">
      <w:pPr>
        <w:numPr>
          <w:ilvl w:val="0"/>
          <w:numId w:val="8"/>
        </w:numPr>
        <w:jc w:val="both"/>
        <w:rPr>
          <w:sz w:val="28"/>
          <w:szCs w:val="28"/>
        </w:rPr>
      </w:pPr>
      <w:r w:rsidRPr="008833A1">
        <w:rPr>
          <w:sz w:val="28"/>
          <w:szCs w:val="28"/>
        </w:rPr>
        <w:t xml:space="preserve">Поділіться на групи по троє осіб (один - постраждалий, один - надає </w:t>
      </w:r>
      <w:proofErr w:type="spellStart"/>
      <w:r w:rsidRPr="008833A1">
        <w:rPr>
          <w:sz w:val="28"/>
          <w:szCs w:val="28"/>
        </w:rPr>
        <w:t>домедичну</w:t>
      </w:r>
      <w:proofErr w:type="spellEnd"/>
      <w:r w:rsidRPr="008833A1">
        <w:rPr>
          <w:sz w:val="28"/>
          <w:szCs w:val="28"/>
        </w:rPr>
        <w:t xml:space="preserve"> допомогу, один - коментує алгоритм надання </w:t>
      </w:r>
      <w:proofErr w:type="spellStart"/>
      <w:r w:rsidRPr="008833A1">
        <w:rPr>
          <w:sz w:val="28"/>
          <w:szCs w:val="28"/>
        </w:rPr>
        <w:t>домедичної</w:t>
      </w:r>
      <w:proofErr w:type="spellEnd"/>
      <w:r w:rsidRPr="008833A1">
        <w:rPr>
          <w:sz w:val="28"/>
          <w:szCs w:val="28"/>
        </w:rPr>
        <w:t xml:space="preserve"> допомоги та </w:t>
      </w:r>
      <w:r w:rsidR="008833A1">
        <w:rPr>
          <w:sz w:val="28"/>
          <w:szCs w:val="28"/>
        </w:rPr>
        <w:t xml:space="preserve">спосіб </w:t>
      </w:r>
      <w:r w:rsidRPr="008833A1">
        <w:rPr>
          <w:sz w:val="28"/>
          <w:szCs w:val="28"/>
        </w:rPr>
        <w:t>накладання пов'язки).</w:t>
      </w:r>
      <w:r w:rsidR="00B82D04">
        <w:rPr>
          <w:sz w:val="28"/>
          <w:szCs w:val="28"/>
        </w:rPr>
        <w:t xml:space="preserve"> Кожній групі роздається карточка із зображенням перелому різних анатомічних кінцівок  </w:t>
      </w:r>
      <w:hyperlink r:id="rId7" w:history="1">
        <w:r w:rsidR="00B82D04" w:rsidRPr="00B82D04">
          <w:rPr>
            <w:rStyle w:val="a6"/>
            <w:sz w:val="28"/>
            <w:szCs w:val="28"/>
          </w:rPr>
          <w:t>https://padlet.com/mutslarysa/1owggswqjctpx8i3</w:t>
        </w:r>
      </w:hyperlink>
      <w:r w:rsidR="00B82D04" w:rsidRPr="00B82D04">
        <w:rPr>
          <w:sz w:val="28"/>
          <w:szCs w:val="28"/>
        </w:rPr>
        <w:t xml:space="preserve"> </w:t>
      </w:r>
      <w:r w:rsidR="008956D8">
        <w:rPr>
          <w:sz w:val="28"/>
          <w:szCs w:val="28"/>
        </w:rPr>
        <w:t>(Додаток 2</w:t>
      </w:r>
      <w:r w:rsidR="00B82D04">
        <w:rPr>
          <w:sz w:val="28"/>
          <w:szCs w:val="28"/>
        </w:rPr>
        <w:t>)</w:t>
      </w:r>
    </w:p>
    <w:p w:rsidR="00F62A8D" w:rsidRPr="008833A1" w:rsidRDefault="001C171A" w:rsidP="008833A1">
      <w:pPr>
        <w:numPr>
          <w:ilvl w:val="0"/>
          <w:numId w:val="8"/>
        </w:numPr>
        <w:jc w:val="both"/>
        <w:rPr>
          <w:sz w:val="28"/>
          <w:szCs w:val="28"/>
        </w:rPr>
      </w:pPr>
      <w:r w:rsidRPr="008833A1">
        <w:rPr>
          <w:sz w:val="28"/>
          <w:szCs w:val="28"/>
        </w:rPr>
        <w:t>Придумайте історію отримання травми.</w:t>
      </w:r>
    </w:p>
    <w:p w:rsidR="00F62A8D" w:rsidRPr="008833A1" w:rsidRDefault="001C171A" w:rsidP="008833A1">
      <w:pPr>
        <w:numPr>
          <w:ilvl w:val="0"/>
          <w:numId w:val="8"/>
        </w:numPr>
        <w:jc w:val="both"/>
        <w:rPr>
          <w:sz w:val="28"/>
          <w:szCs w:val="28"/>
        </w:rPr>
      </w:pPr>
      <w:r w:rsidRPr="008833A1">
        <w:rPr>
          <w:sz w:val="28"/>
          <w:szCs w:val="28"/>
        </w:rPr>
        <w:t>Продемонстру</w:t>
      </w:r>
      <w:r w:rsidR="00521D9D">
        <w:rPr>
          <w:sz w:val="28"/>
          <w:szCs w:val="28"/>
        </w:rPr>
        <w:t xml:space="preserve">йте надання </w:t>
      </w:r>
      <w:proofErr w:type="spellStart"/>
      <w:r w:rsidR="00521D9D">
        <w:rPr>
          <w:sz w:val="28"/>
          <w:szCs w:val="28"/>
        </w:rPr>
        <w:t>домедичної</w:t>
      </w:r>
      <w:proofErr w:type="spellEnd"/>
      <w:r w:rsidR="00521D9D">
        <w:rPr>
          <w:sz w:val="28"/>
          <w:szCs w:val="28"/>
        </w:rPr>
        <w:t xml:space="preserve"> допомоги, </w:t>
      </w:r>
      <w:proofErr w:type="spellStart"/>
      <w:r w:rsidR="00521D9D">
        <w:rPr>
          <w:sz w:val="28"/>
          <w:szCs w:val="28"/>
        </w:rPr>
        <w:t>покроково</w:t>
      </w:r>
      <w:proofErr w:type="spellEnd"/>
      <w:r w:rsidR="00521D9D">
        <w:rPr>
          <w:sz w:val="28"/>
          <w:szCs w:val="28"/>
        </w:rPr>
        <w:t xml:space="preserve"> коментуючи.</w:t>
      </w:r>
    </w:p>
    <w:p w:rsidR="008833A1" w:rsidRDefault="008833A1" w:rsidP="008833A1">
      <w:pPr>
        <w:ind w:firstLine="709"/>
        <w:jc w:val="both"/>
        <w:rPr>
          <w:sz w:val="28"/>
          <w:szCs w:val="28"/>
        </w:rPr>
      </w:pPr>
    </w:p>
    <w:p w:rsidR="00B82D04" w:rsidRDefault="00B82D04" w:rsidP="008833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 Рефлексія.</w:t>
      </w:r>
    </w:p>
    <w:p w:rsidR="00B82D04" w:rsidRDefault="00B82D04" w:rsidP="00B82D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Використання кубиків формувального оцінювання.</w:t>
      </w:r>
    </w:p>
    <w:p w:rsidR="00B82D04" w:rsidRDefault="00B82D04" w:rsidP="008833A1">
      <w:pPr>
        <w:ind w:firstLine="709"/>
        <w:jc w:val="both"/>
        <w:rPr>
          <w:sz w:val="28"/>
          <w:szCs w:val="28"/>
        </w:rPr>
      </w:pPr>
    </w:p>
    <w:p w:rsidR="00B82D04" w:rsidRDefault="00B82D04" w:rsidP="008833A1">
      <w:pPr>
        <w:ind w:firstLine="709"/>
        <w:jc w:val="both"/>
        <w:rPr>
          <w:sz w:val="28"/>
          <w:szCs w:val="28"/>
        </w:rPr>
      </w:pPr>
    </w:p>
    <w:p w:rsidR="00B82D04" w:rsidRDefault="00B82D04" w:rsidP="008833A1">
      <w:pPr>
        <w:ind w:firstLine="709"/>
        <w:jc w:val="both"/>
        <w:rPr>
          <w:sz w:val="28"/>
          <w:szCs w:val="28"/>
        </w:rPr>
      </w:pPr>
    </w:p>
    <w:p w:rsidR="00B82D04" w:rsidRDefault="00B82D04" w:rsidP="008833A1">
      <w:pPr>
        <w:ind w:firstLine="709"/>
        <w:jc w:val="both"/>
        <w:rPr>
          <w:sz w:val="28"/>
          <w:szCs w:val="28"/>
        </w:rPr>
      </w:pPr>
    </w:p>
    <w:p w:rsidR="00B82D04" w:rsidRDefault="00B82D04" w:rsidP="008833A1">
      <w:pPr>
        <w:ind w:firstLine="709"/>
        <w:jc w:val="both"/>
        <w:rPr>
          <w:sz w:val="28"/>
          <w:szCs w:val="28"/>
        </w:rPr>
      </w:pPr>
    </w:p>
    <w:p w:rsidR="00B82D04" w:rsidRDefault="00B82D04" w:rsidP="008833A1">
      <w:pPr>
        <w:ind w:firstLine="709"/>
        <w:jc w:val="both"/>
        <w:rPr>
          <w:sz w:val="28"/>
          <w:szCs w:val="28"/>
        </w:rPr>
      </w:pPr>
    </w:p>
    <w:p w:rsidR="00B82D04" w:rsidRDefault="00B82D04" w:rsidP="008833A1">
      <w:pPr>
        <w:ind w:firstLine="709"/>
        <w:jc w:val="both"/>
        <w:rPr>
          <w:sz w:val="28"/>
          <w:szCs w:val="28"/>
        </w:rPr>
      </w:pPr>
    </w:p>
    <w:p w:rsidR="00B82D04" w:rsidRDefault="00B82D04" w:rsidP="008833A1">
      <w:pPr>
        <w:ind w:firstLine="709"/>
        <w:jc w:val="both"/>
        <w:rPr>
          <w:sz w:val="28"/>
          <w:szCs w:val="28"/>
        </w:rPr>
      </w:pPr>
    </w:p>
    <w:p w:rsidR="008956D8" w:rsidRDefault="008956D8" w:rsidP="008833A1">
      <w:pPr>
        <w:ind w:firstLine="709"/>
        <w:jc w:val="both"/>
        <w:rPr>
          <w:sz w:val="28"/>
          <w:szCs w:val="28"/>
        </w:rPr>
      </w:pPr>
    </w:p>
    <w:p w:rsidR="008956D8" w:rsidRDefault="008956D8" w:rsidP="008833A1">
      <w:pPr>
        <w:ind w:firstLine="709"/>
        <w:jc w:val="both"/>
        <w:rPr>
          <w:sz w:val="28"/>
          <w:szCs w:val="28"/>
        </w:rPr>
      </w:pPr>
    </w:p>
    <w:p w:rsidR="008956D8" w:rsidRDefault="008956D8" w:rsidP="008833A1">
      <w:pPr>
        <w:ind w:firstLine="709"/>
        <w:jc w:val="both"/>
        <w:rPr>
          <w:sz w:val="28"/>
          <w:szCs w:val="28"/>
        </w:rPr>
      </w:pPr>
    </w:p>
    <w:p w:rsidR="008956D8" w:rsidRDefault="008956D8" w:rsidP="008833A1">
      <w:pPr>
        <w:ind w:firstLine="709"/>
        <w:jc w:val="both"/>
        <w:rPr>
          <w:sz w:val="28"/>
          <w:szCs w:val="28"/>
        </w:rPr>
      </w:pPr>
    </w:p>
    <w:p w:rsidR="008956D8" w:rsidRDefault="008956D8" w:rsidP="008833A1">
      <w:pPr>
        <w:ind w:firstLine="709"/>
        <w:jc w:val="both"/>
        <w:rPr>
          <w:sz w:val="28"/>
          <w:szCs w:val="28"/>
        </w:rPr>
      </w:pPr>
    </w:p>
    <w:p w:rsidR="008956D8" w:rsidRDefault="008956D8" w:rsidP="008833A1">
      <w:pPr>
        <w:ind w:firstLine="709"/>
        <w:jc w:val="both"/>
        <w:rPr>
          <w:sz w:val="28"/>
          <w:szCs w:val="28"/>
        </w:rPr>
      </w:pPr>
    </w:p>
    <w:p w:rsidR="008956D8" w:rsidRDefault="008956D8" w:rsidP="008833A1">
      <w:pPr>
        <w:ind w:firstLine="709"/>
        <w:jc w:val="both"/>
        <w:rPr>
          <w:sz w:val="28"/>
          <w:szCs w:val="28"/>
        </w:rPr>
      </w:pPr>
    </w:p>
    <w:p w:rsidR="008956D8" w:rsidRDefault="008956D8" w:rsidP="008833A1">
      <w:pPr>
        <w:ind w:firstLine="709"/>
        <w:jc w:val="both"/>
        <w:rPr>
          <w:sz w:val="28"/>
          <w:szCs w:val="28"/>
        </w:rPr>
      </w:pPr>
    </w:p>
    <w:p w:rsidR="008956D8" w:rsidRDefault="008956D8" w:rsidP="008833A1">
      <w:pPr>
        <w:ind w:firstLine="709"/>
        <w:jc w:val="both"/>
        <w:rPr>
          <w:sz w:val="28"/>
          <w:szCs w:val="28"/>
        </w:rPr>
      </w:pPr>
    </w:p>
    <w:p w:rsidR="00B82D04" w:rsidRDefault="00B82D04" w:rsidP="008833A1">
      <w:pPr>
        <w:ind w:firstLine="709"/>
        <w:jc w:val="both"/>
        <w:rPr>
          <w:sz w:val="28"/>
          <w:szCs w:val="28"/>
        </w:rPr>
      </w:pPr>
    </w:p>
    <w:p w:rsidR="00B82D04" w:rsidRDefault="00B82D04" w:rsidP="008833A1">
      <w:pPr>
        <w:ind w:firstLine="709"/>
        <w:jc w:val="both"/>
        <w:rPr>
          <w:sz w:val="28"/>
          <w:szCs w:val="28"/>
        </w:rPr>
      </w:pPr>
    </w:p>
    <w:p w:rsidR="00B82D04" w:rsidRDefault="00B82D04" w:rsidP="008833A1">
      <w:pPr>
        <w:ind w:firstLine="709"/>
        <w:jc w:val="both"/>
        <w:rPr>
          <w:sz w:val="28"/>
          <w:szCs w:val="28"/>
        </w:rPr>
      </w:pPr>
    </w:p>
    <w:p w:rsidR="00B82D04" w:rsidRDefault="00B82D04" w:rsidP="008833A1">
      <w:pPr>
        <w:ind w:firstLine="709"/>
        <w:jc w:val="both"/>
        <w:rPr>
          <w:sz w:val="28"/>
          <w:szCs w:val="28"/>
        </w:rPr>
      </w:pPr>
    </w:p>
    <w:p w:rsidR="00B82D04" w:rsidRDefault="00B82D04" w:rsidP="008956D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1.</w:t>
      </w:r>
    </w:p>
    <w:p w:rsidR="008956D8" w:rsidRDefault="008956D8" w:rsidP="008956D8">
      <w:pPr>
        <w:ind w:hanging="284"/>
      </w:pPr>
      <w:r w:rsidRPr="00F60116">
        <w:rPr>
          <w:noProof/>
          <w:lang w:eastAsia="uk-UA"/>
        </w:rPr>
        <w:drawing>
          <wp:inline distT="0" distB="0" distL="0" distR="0" wp14:anchorId="2AB5B8E1" wp14:editId="18825CB1">
            <wp:extent cx="6854232" cy="4076700"/>
            <wp:effectExtent l="0" t="0" r="3810" b="0"/>
            <wp:docPr id="2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A27B840D-4545-8851-261C-656233D7A6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>
                      <a:extLst>
                        <a:ext uri="{FF2B5EF4-FFF2-40B4-BE49-F238E27FC236}">
                          <a16:creationId xmlns:a16="http://schemas.microsoft.com/office/drawing/2014/main" id="{A27B840D-4545-8851-261C-656233D7A6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5979" cy="407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6D8" w:rsidRDefault="008956D8" w:rsidP="008956D8">
      <w:pPr>
        <w:ind w:hanging="284"/>
      </w:pPr>
      <w:r w:rsidRPr="00F60116">
        <w:rPr>
          <w:noProof/>
          <w:lang w:eastAsia="uk-UA"/>
        </w:rPr>
        <w:drawing>
          <wp:inline distT="0" distB="0" distL="0" distR="0" wp14:anchorId="5C2ABAAE" wp14:editId="6E4890E1">
            <wp:extent cx="6852870" cy="3038475"/>
            <wp:effectExtent l="0" t="0" r="5715" b="0"/>
            <wp:docPr id="3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6087C3AC-2FA4-D6D1-5C2E-F9F78AC28C8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>
                      <a:extLst>
                        <a:ext uri="{FF2B5EF4-FFF2-40B4-BE49-F238E27FC236}">
                          <a16:creationId xmlns:a16="http://schemas.microsoft.com/office/drawing/2014/main" id="{6087C3AC-2FA4-D6D1-5C2E-F9F78AC28C8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96552" cy="305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6D8" w:rsidRDefault="008956D8" w:rsidP="008956D8"/>
    <w:p w:rsidR="008956D8" w:rsidRDefault="008956D8" w:rsidP="008956D8"/>
    <w:p w:rsidR="008956D8" w:rsidRDefault="008956D8" w:rsidP="008956D8"/>
    <w:p w:rsidR="008956D8" w:rsidRDefault="008956D8" w:rsidP="008956D8"/>
    <w:p w:rsidR="008956D8" w:rsidRDefault="008956D8" w:rsidP="008956D8"/>
    <w:p w:rsidR="008956D8" w:rsidRDefault="008956D8" w:rsidP="008956D8"/>
    <w:p w:rsidR="008956D8" w:rsidRDefault="008956D8" w:rsidP="008956D8"/>
    <w:p w:rsidR="008956D8" w:rsidRDefault="008956D8" w:rsidP="008956D8"/>
    <w:p w:rsidR="008956D8" w:rsidRDefault="008956D8" w:rsidP="008956D8"/>
    <w:p w:rsidR="008956D8" w:rsidRDefault="008956D8" w:rsidP="008956D8"/>
    <w:p w:rsidR="008956D8" w:rsidRDefault="008956D8" w:rsidP="008956D8"/>
    <w:p w:rsidR="008956D8" w:rsidRPr="008956D8" w:rsidRDefault="008956D8" w:rsidP="008956D8">
      <w:pPr>
        <w:jc w:val="right"/>
        <w:rPr>
          <w:sz w:val="28"/>
          <w:szCs w:val="28"/>
        </w:rPr>
      </w:pPr>
      <w:r w:rsidRPr="008956D8">
        <w:rPr>
          <w:sz w:val="28"/>
          <w:szCs w:val="28"/>
        </w:rPr>
        <w:lastRenderedPageBreak/>
        <w:t>Додаток 2</w:t>
      </w:r>
    </w:p>
    <w:p w:rsidR="00B82D04" w:rsidRPr="00B82D04" w:rsidRDefault="008956D8" w:rsidP="008956D8">
      <w:pPr>
        <w:rPr>
          <w:sz w:val="28"/>
          <w:szCs w:val="28"/>
        </w:rPr>
      </w:pPr>
      <w:r w:rsidRPr="00F60116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62336" behindDoc="1" locked="0" layoutInCell="1" allowOverlap="1" wp14:anchorId="756BA237" wp14:editId="3D3B1902">
            <wp:simplePos x="0" y="0"/>
            <wp:positionH relativeFrom="margin">
              <wp:align>left</wp:align>
            </wp:positionH>
            <wp:positionV relativeFrom="paragraph">
              <wp:posOffset>242570</wp:posOffset>
            </wp:positionV>
            <wp:extent cx="3162300" cy="2130886"/>
            <wp:effectExtent l="0" t="0" r="0" b="3175"/>
            <wp:wrapNone/>
            <wp:docPr id="13" name="Рисунок 13">
              <a:extLst xmlns:a="http://schemas.openxmlformats.org/drawingml/2006/main">
                <a:ext uri="{FF2B5EF4-FFF2-40B4-BE49-F238E27FC236}">
                  <a16:creationId xmlns:a16="http://schemas.microsoft.com/office/drawing/2014/main" id="{8CA31E3D-57BC-0304-DB96-5254BC0E02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>
                      <a:extLst>
                        <a:ext uri="{FF2B5EF4-FFF2-40B4-BE49-F238E27FC236}">
                          <a16:creationId xmlns:a16="http://schemas.microsoft.com/office/drawing/2014/main" id="{8CA31E3D-57BC-0304-DB96-5254BC0E02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130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2D04" w:rsidRPr="00B82D04">
        <w:rPr>
          <w:noProof/>
          <w:sz w:val="28"/>
          <w:szCs w:val="28"/>
          <w:lang w:eastAsia="uk-UA"/>
        </w:rPr>
        <w:drawing>
          <wp:inline distT="0" distB="0" distL="0" distR="0">
            <wp:extent cx="5940425" cy="4619638"/>
            <wp:effectExtent l="0" t="0" r="3175" b="9525"/>
            <wp:docPr id="1" name="Рисунок 1" descr="C:\Users\admin\Pictures\padlet-1owggswqjctpx8i3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padlet-1owggswqjctpx8i3 (2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1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2D04" w:rsidRPr="00B82D04" w:rsidSect="008956D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F5138"/>
    <w:multiLevelType w:val="hybridMultilevel"/>
    <w:tmpl w:val="495E1C2E"/>
    <w:lvl w:ilvl="0" w:tplc="56E64A02">
      <w:numFmt w:val="bullet"/>
      <w:lvlText w:val=""/>
      <w:lvlJc w:val="left"/>
      <w:pPr>
        <w:ind w:left="218" w:hanging="219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7B26E4CA">
      <w:numFmt w:val="bullet"/>
      <w:lvlText w:val="•"/>
      <w:lvlJc w:val="left"/>
      <w:pPr>
        <w:ind w:left="694" w:hanging="219"/>
      </w:pPr>
      <w:rPr>
        <w:rFonts w:hint="default"/>
        <w:lang w:val="uk-UA" w:eastAsia="en-US" w:bidi="ar-SA"/>
      </w:rPr>
    </w:lvl>
    <w:lvl w:ilvl="2" w:tplc="A15A6F00">
      <w:numFmt w:val="bullet"/>
      <w:lvlText w:val="•"/>
      <w:lvlJc w:val="left"/>
      <w:pPr>
        <w:ind w:left="1168" w:hanging="219"/>
      </w:pPr>
      <w:rPr>
        <w:rFonts w:hint="default"/>
        <w:lang w:val="uk-UA" w:eastAsia="en-US" w:bidi="ar-SA"/>
      </w:rPr>
    </w:lvl>
    <w:lvl w:ilvl="3" w:tplc="B8065492">
      <w:numFmt w:val="bullet"/>
      <w:lvlText w:val="•"/>
      <w:lvlJc w:val="left"/>
      <w:pPr>
        <w:ind w:left="1643" w:hanging="219"/>
      </w:pPr>
      <w:rPr>
        <w:rFonts w:hint="default"/>
        <w:lang w:val="uk-UA" w:eastAsia="en-US" w:bidi="ar-SA"/>
      </w:rPr>
    </w:lvl>
    <w:lvl w:ilvl="4" w:tplc="D434600A">
      <w:numFmt w:val="bullet"/>
      <w:lvlText w:val="•"/>
      <w:lvlJc w:val="left"/>
      <w:pPr>
        <w:ind w:left="2117" w:hanging="219"/>
      </w:pPr>
      <w:rPr>
        <w:rFonts w:hint="default"/>
        <w:lang w:val="uk-UA" w:eastAsia="en-US" w:bidi="ar-SA"/>
      </w:rPr>
    </w:lvl>
    <w:lvl w:ilvl="5" w:tplc="F726FCD0">
      <w:numFmt w:val="bullet"/>
      <w:lvlText w:val="•"/>
      <w:lvlJc w:val="left"/>
      <w:pPr>
        <w:ind w:left="2592" w:hanging="219"/>
      </w:pPr>
      <w:rPr>
        <w:rFonts w:hint="default"/>
        <w:lang w:val="uk-UA" w:eastAsia="en-US" w:bidi="ar-SA"/>
      </w:rPr>
    </w:lvl>
    <w:lvl w:ilvl="6" w:tplc="4FD63FEE">
      <w:numFmt w:val="bullet"/>
      <w:lvlText w:val="•"/>
      <w:lvlJc w:val="left"/>
      <w:pPr>
        <w:ind w:left="3066" w:hanging="219"/>
      </w:pPr>
      <w:rPr>
        <w:rFonts w:hint="default"/>
        <w:lang w:val="uk-UA" w:eastAsia="en-US" w:bidi="ar-SA"/>
      </w:rPr>
    </w:lvl>
    <w:lvl w:ilvl="7" w:tplc="0C961F48">
      <w:numFmt w:val="bullet"/>
      <w:lvlText w:val="•"/>
      <w:lvlJc w:val="left"/>
      <w:pPr>
        <w:ind w:left="3540" w:hanging="219"/>
      </w:pPr>
      <w:rPr>
        <w:rFonts w:hint="default"/>
        <w:lang w:val="uk-UA" w:eastAsia="en-US" w:bidi="ar-SA"/>
      </w:rPr>
    </w:lvl>
    <w:lvl w:ilvl="8" w:tplc="51C68526">
      <w:numFmt w:val="bullet"/>
      <w:lvlText w:val="•"/>
      <w:lvlJc w:val="left"/>
      <w:pPr>
        <w:ind w:left="4015" w:hanging="219"/>
      </w:pPr>
      <w:rPr>
        <w:rFonts w:hint="default"/>
        <w:lang w:val="uk-UA" w:eastAsia="en-US" w:bidi="ar-SA"/>
      </w:rPr>
    </w:lvl>
  </w:abstractNum>
  <w:abstractNum w:abstractNumId="1" w15:restartNumberingAfterBreak="0">
    <w:nsid w:val="14B76903"/>
    <w:multiLevelType w:val="hybridMultilevel"/>
    <w:tmpl w:val="E9CCDBE0"/>
    <w:lvl w:ilvl="0" w:tplc="DA48A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12F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2E9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4EB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0C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62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C64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6D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6A9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6862CF"/>
    <w:multiLevelType w:val="hybridMultilevel"/>
    <w:tmpl w:val="C6566F96"/>
    <w:lvl w:ilvl="0" w:tplc="276A6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81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CC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CCA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F4A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7AD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DCC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0B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D41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FA47B9"/>
    <w:multiLevelType w:val="hybridMultilevel"/>
    <w:tmpl w:val="F7401100"/>
    <w:lvl w:ilvl="0" w:tplc="0422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D0A9F"/>
    <w:multiLevelType w:val="hybridMultilevel"/>
    <w:tmpl w:val="760AC006"/>
    <w:lvl w:ilvl="0" w:tplc="3DC64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B2531F"/>
    <w:multiLevelType w:val="hybridMultilevel"/>
    <w:tmpl w:val="1EC02654"/>
    <w:lvl w:ilvl="0" w:tplc="D542C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92B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EF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AF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C8F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27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8AC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86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A0E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EE85519"/>
    <w:multiLevelType w:val="hybridMultilevel"/>
    <w:tmpl w:val="DA30002C"/>
    <w:lvl w:ilvl="0" w:tplc="0128969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6B516F0"/>
    <w:multiLevelType w:val="hybridMultilevel"/>
    <w:tmpl w:val="5FD6F9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4C"/>
    <w:rsid w:val="001C171A"/>
    <w:rsid w:val="00521D9D"/>
    <w:rsid w:val="006E6CE3"/>
    <w:rsid w:val="007F4292"/>
    <w:rsid w:val="008833A1"/>
    <w:rsid w:val="008956D8"/>
    <w:rsid w:val="008B328D"/>
    <w:rsid w:val="00B70987"/>
    <w:rsid w:val="00B82D04"/>
    <w:rsid w:val="00BB054C"/>
    <w:rsid w:val="00EB71AD"/>
    <w:rsid w:val="00EC3152"/>
    <w:rsid w:val="00EC5B8E"/>
    <w:rsid w:val="00F45E82"/>
    <w:rsid w:val="00F6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E6F2"/>
  <w15:chartTrackingRefBased/>
  <w15:docId w15:val="{EF5A819D-F5C7-40B1-9904-38DEB218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6C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E82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8B32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28D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82D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1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5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1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8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7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9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dlet.com/mutslarysa/1owggswqjctpx8i3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2463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2022-12-11T21:14:00Z</cp:lastPrinted>
  <dcterms:created xsi:type="dcterms:W3CDTF">2023-01-08T15:02:00Z</dcterms:created>
  <dcterms:modified xsi:type="dcterms:W3CDTF">2023-01-08T15:08:00Z</dcterms:modified>
</cp:coreProperties>
</file>