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BF6834" w:rsidRDefault="00A86E45" w:rsidP="00147685">
      <w:pPr>
        <w:pStyle w:val="a5"/>
        <w:suppressAutoHyphens/>
        <w:spacing w:line="240" w:lineRule="auto"/>
        <w:ind w:firstLine="284"/>
        <w:rPr>
          <w:sz w:val="28"/>
          <w:szCs w:val="28"/>
          <w:lang w:val="ru-RU"/>
        </w:rPr>
      </w:pPr>
      <w:r w:rsidRPr="00070A16">
        <w:rPr>
          <w:sz w:val="28"/>
          <w:szCs w:val="28"/>
        </w:rPr>
        <w:t xml:space="preserve">УРОК № </w:t>
      </w:r>
      <w:r w:rsidR="00527E51" w:rsidRPr="00D16963">
        <w:rPr>
          <w:sz w:val="28"/>
          <w:szCs w:val="28"/>
          <w:lang w:val="ru-RU"/>
        </w:rPr>
        <w:t>1</w:t>
      </w:r>
      <w:r w:rsidR="00BF6834">
        <w:rPr>
          <w:sz w:val="28"/>
          <w:szCs w:val="28"/>
          <w:lang w:val="ru-RU"/>
        </w:rPr>
        <w:t>5</w:t>
      </w:r>
    </w:p>
    <w:p w:rsidR="00BF6834" w:rsidRDefault="00BF6834" w:rsidP="00147685">
      <w:pPr>
        <w:pStyle w:val="8"/>
        <w:suppressAutoHyphens/>
        <w:spacing w:before="0" w:line="240" w:lineRule="auto"/>
        <w:ind w:left="0" w:right="0" w:firstLine="284"/>
        <w:jc w:val="center"/>
        <w:rPr>
          <w:rFonts w:ascii="Times New Roman" w:hAnsi="Times New Roman" w:cs="Times New Roman"/>
          <w:b/>
          <w:i w:val="0"/>
          <w:sz w:val="28"/>
          <w:szCs w:val="28"/>
        </w:rPr>
      </w:pPr>
      <w:r w:rsidRPr="00BF6834">
        <w:rPr>
          <w:rFonts w:ascii="Times New Roman" w:hAnsi="Times New Roman" w:cs="Times New Roman"/>
          <w:b/>
          <w:i w:val="0"/>
          <w:sz w:val="28"/>
          <w:szCs w:val="28"/>
        </w:rPr>
        <w:t>КАРЛИКОВІ ПЛАНЕТИ. ПОЯС КОЙПЕРА, ХМАРА ООРТА</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D16963" w:rsidRPr="00F94FF3" w:rsidRDefault="00D16963" w:rsidP="00D16963">
      <w:pPr>
        <w:pStyle w:val="8"/>
        <w:numPr>
          <w:ilvl w:val="0"/>
          <w:numId w:val="19"/>
        </w:numPr>
        <w:spacing w:line="240" w:lineRule="auto"/>
        <w:ind w:left="0" w:right="0" w:firstLine="284"/>
        <w:rPr>
          <w:rFonts w:ascii="Times New Roman" w:hAnsi="Times New Roman" w:cs="Times New Roman"/>
          <w:sz w:val="24"/>
          <w:szCs w:val="24"/>
        </w:rPr>
      </w:pPr>
      <w:r w:rsidRPr="00F94FF3">
        <w:rPr>
          <w:rFonts w:ascii="Times New Roman" w:hAnsi="Times New Roman" w:cs="Times New Roman"/>
          <w:b/>
          <w:i w:val="0"/>
          <w:sz w:val="24"/>
          <w:szCs w:val="24"/>
        </w:rPr>
        <w:t>Предметна компетентність:</w:t>
      </w:r>
      <w:r w:rsidR="005F76FE">
        <w:rPr>
          <w:rFonts w:ascii="Times New Roman" w:hAnsi="Times New Roman" w:cs="Times New Roman"/>
          <w:b/>
          <w:i w:val="0"/>
          <w:sz w:val="24"/>
          <w:szCs w:val="24"/>
        </w:rPr>
        <w:t xml:space="preserve"> </w:t>
      </w:r>
      <w:r w:rsidR="00754FED" w:rsidRPr="00754FED">
        <w:rPr>
          <w:rFonts w:ascii="Times New Roman" w:hAnsi="Times New Roman" w:cs="Times New Roman"/>
          <w:i w:val="0"/>
          <w:sz w:val="24"/>
          <w:szCs w:val="24"/>
        </w:rPr>
        <w:t>продовжити ознайомлення з особливостями планет Сонячної системи —</w:t>
      </w:r>
      <w:r w:rsidR="00754FED">
        <w:rPr>
          <w:rFonts w:ascii="Times New Roman" w:hAnsi="Times New Roman" w:cs="Times New Roman"/>
          <w:i w:val="0"/>
          <w:sz w:val="24"/>
          <w:szCs w:val="24"/>
        </w:rPr>
        <w:t xml:space="preserve"> типи малих тіл: </w:t>
      </w:r>
      <w:r w:rsidR="00754FED" w:rsidRPr="00754FED">
        <w:rPr>
          <w:rFonts w:ascii="Times New Roman" w:hAnsi="Times New Roman" w:cs="Times New Roman"/>
          <w:i w:val="0"/>
          <w:sz w:val="24"/>
          <w:szCs w:val="24"/>
        </w:rPr>
        <w:t>карлик</w:t>
      </w:r>
      <w:r w:rsidR="00754FED">
        <w:rPr>
          <w:rFonts w:ascii="Times New Roman" w:hAnsi="Times New Roman" w:cs="Times New Roman"/>
          <w:i w:val="0"/>
          <w:sz w:val="24"/>
          <w:szCs w:val="24"/>
        </w:rPr>
        <w:t>овими планетами</w:t>
      </w:r>
      <w:r w:rsidR="00754FED" w:rsidRPr="00754FED">
        <w:rPr>
          <w:rFonts w:ascii="Times New Roman" w:hAnsi="Times New Roman" w:cs="Times New Roman"/>
          <w:i w:val="0"/>
          <w:sz w:val="24"/>
          <w:szCs w:val="24"/>
        </w:rPr>
        <w:t>, на прикладі системи Плутон-Харон, їхніми фізичними характеристиками</w:t>
      </w:r>
      <w:r w:rsidR="00754FED">
        <w:rPr>
          <w:rFonts w:ascii="Times New Roman" w:hAnsi="Times New Roman" w:cs="Times New Roman"/>
          <w:i w:val="0"/>
          <w:sz w:val="24"/>
          <w:szCs w:val="24"/>
        </w:rPr>
        <w:t xml:space="preserve"> та </w:t>
      </w:r>
      <w:r w:rsidR="00085B49">
        <w:rPr>
          <w:rFonts w:ascii="Times New Roman" w:hAnsi="Times New Roman" w:cs="Times New Roman"/>
          <w:i w:val="0"/>
          <w:sz w:val="24"/>
          <w:szCs w:val="24"/>
        </w:rPr>
        <w:t xml:space="preserve">хмари </w:t>
      </w:r>
      <w:proofErr w:type="spellStart"/>
      <w:r w:rsidR="00085B49">
        <w:rPr>
          <w:rFonts w:ascii="Times New Roman" w:hAnsi="Times New Roman" w:cs="Times New Roman"/>
          <w:i w:val="0"/>
          <w:sz w:val="24"/>
          <w:szCs w:val="24"/>
        </w:rPr>
        <w:t>Оорта</w:t>
      </w:r>
      <w:proofErr w:type="spellEnd"/>
      <w:r w:rsidR="00085B49">
        <w:rPr>
          <w:rFonts w:ascii="Times New Roman" w:hAnsi="Times New Roman" w:cs="Times New Roman"/>
          <w:i w:val="0"/>
          <w:sz w:val="24"/>
          <w:szCs w:val="24"/>
        </w:rPr>
        <w:t xml:space="preserve"> як джерела довгоперіодичних комет;</w:t>
      </w:r>
    </w:p>
    <w:p w:rsidR="00D16963" w:rsidRPr="00F94FF3" w:rsidRDefault="00D16963" w:rsidP="00D16963">
      <w:pPr>
        <w:pStyle w:val="8"/>
        <w:numPr>
          <w:ilvl w:val="0"/>
          <w:numId w:val="19"/>
        </w:numPr>
        <w:suppressAutoHyphens/>
        <w:spacing w:before="0" w:line="240" w:lineRule="auto"/>
        <w:ind w:left="0" w:right="0" w:firstLine="284"/>
        <w:rPr>
          <w:rFonts w:ascii="Times New Roman" w:hAnsi="Times New Roman" w:cs="Times New Roman"/>
          <w:i w:val="0"/>
          <w:sz w:val="24"/>
          <w:szCs w:val="24"/>
        </w:rPr>
      </w:pPr>
      <w:r w:rsidRPr="00F94FF3">
        <w:rPr>
          <w:rFonts w:ascii="Times New Roman" w:hAnsi="Times New Roman" w:cs="Times New Roman"/>
          <w:b/>
          <w:sz w:val="24"/>
          <w:szCs w:val="24"/>
        </w:rPr>
        <w:t xml:space="preserve"> </w:t>
      </w:r>
      <w:r w:rsidRPr="00F94FF3">
        <w:rPr>
          <w:rFonts w:ascii="Times New Roman" w:hAnsi="Times New Roman" w:cs="Times New Roman"/>
          <w:b/>
          <w:i w:val="0"/>
          <w:sz w:val="24"/>
          <w:szCs w:val="24"/>
        </w:rPr>
        <w:t>Ключові компетентності:</w:t>
      </w:r>
    </w:p>
    <w:p w:rsidR="00D16963" w:rsidRPr="00070A16" w:rsidRDefault="00D16963" w:rsidP="00D16963">
      <w:pPr>
        <w:pStyle w:val="Default"/>
        <w:ind w:firstLine="284"/>
        <w:jc w:val="both"/>
      </w:pPr>
      <w:r w:rsidRPr="00070A16">
        <w:rPr>
          <w:b/>
        </w:rPr>
        <w:t>Спілкування державною мовою -</w:t>
      </w:r>
      <w:r w:rsidRPr="00070A16">
        <w:t xml:space="preserve"> спілкуватися сучасною науковою мовою з використанням усталених астрономічних термінів та понять</w:t>
      </w:r>
      <w:r w:rsidRPr="00070A16">
        <w:rPr>
          <w:i/>
        </w:rPr>
        <w:t xml:space="preserve">; </w:t>
      </w:r>
      <w:r w:rsidRPr="00070A16">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070A16" w:rsidRDefault="00D16963" w:rsidP="00D16963">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 xml:space="preserve">Спілкування іноземними мовами - </w:t>
      </w:r>
      <w:r w:rsidRPr="00070A16">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D16963" w:rsidRPr="00E934D7" w:rsidRDefault="00D16963" w:rsidP="00D16963">
      <w:pPr>
        <w:pStyle w:val="Default"/>
        <w:jc w:val="both"/>
        <w:rPr>
          <w:sz w:val="23"/>
          <w:szCs w:val="23"/>
        </w:rPr>
      </w:pPr>
      <w:r w:rsidRPr="00070A16">
        <w:rPr>
          <w:b/>
        </w:rPr>
        <w:t>Математична компетентність</w:t>
      </w:r>
      <w:r w:rsidRPr="00070A16">
        <w:rPr>
          <w:b/>
          <w:i/>
        </w:rPr>
        <w:t xml:space="preserve"> - </w:t>
      </w:r>
      <w:r w:rsidRPr="00070A16">
        <w:t>закони фізики для розв’язування астрономічних задач, обґрунтування та доведення тверджень; опрацювання, інтерпретації, оцінювання результатів спостережень</w:t>
      </w:r>
      <w:r>
        <w:t xml:space="preserve"> </w:t>
      </w:r>
      <w:r w:rsidRPr="00E934D7">
        <w:rPr>
          <w:sz w:val="23"/>
          <w:szCs w:val="23"/>
        </w:rPr>
        <w:t>моделювання астрономічних явищ у формі математичних рівнянь і співвідношень</w:t>
      </w:r>
      <w:r w:rsidRPr="00070A16">
        <w:t xml:space="preserve">; </w:t>
      </w:r>
    </w:p>
    <w:p w:rsidR="00D16963" w:rsidRPr="00E934D7" w:rsidRDefault="00D16963" w:rsidP="00D16963">
      <w:pPr>
        <w:pStyle w:val="Default"/>
        <w:jc w:val="both"/>
        <w:rPr>
          <w:sz w:val="23"/>
          <w:szCs w:val="23"/>
        </w:rPr>
      </w:pPr>
      <w:r w:rsidRPr="00070A16">
        <w:rPr>
          <w:b/>
        </w:rPr>
        <w:t xml:space="preserve">Основні компетентності у природничих науках і технологіях: </w:t>
      </w:r>
      <w:r w:rsidRPr="00070A16">
        <w:t>пояснювати астрономічні явища, реалізовувати астрономічні спостереження, фіксувати та опрацьовувати й правильно інтерпретувати та оцінювати їх результати;</w:t>
      </w:r>
      <w:r w:rsidR="0049784B" w:rsidRPr="0049784B">
        <w:rPr>
          <w:sz w:val="23"/>
          <w:szCs w:val="23"/>
        </w:rPr>
        <w:t xml:space="preserve"> характеризувати роль астрономічних знань у формуванні природничо-наукової картини світу; </w:t>
      </w:r>
      <w:r w:rsidRPr="00E934D7">
        <w:rPr>
          <w:sz w:val="23"/>
          <w:szCs w:val="23"/>
        </w:rPr>
        <w:t xml:space="preserve">добирати методи та засоби дослідження природних явищ, адекватні поставленим завданням. </w:t>
      </w:r>
    </w:p>
    <w:p w:rsidR="00D16963" w:rsidRPr="00244A89" w:rsidRDefault="00D16963" w:rsidP="00D16963">
      <w:pPr>
        <w:pStyle w:val="Default"/>
        <w:jc w:val="both"/>
        <w:rPr>
          <w:sz w:val="23"/>
          <w:szCs w:val="23"/>
        </w:rPr>
      </w:pPr>
      <w:r w:rsidRPr="00070A16">
        <w:rPr>
          <w:b/>
        </w:rPr>
        <w:t xml:space="preserve">Інформаційно-цифрова компетентність: </w:t>
      </w:r>
      <w:r w:rsidRPr="00070A16">
        <w:t>використовувати інформаційні системи для швидкого та цілеспрямованого пошуку інформації;</w:t>
      </w:r>
      <w:r w:rsidRPr="00070A16">
        <w:rPr>
          <w:b/>
        </w:rPr>
        <w:t xml:space="preserve"> </w:t>
      </w:r>
      <w:r w:rsidRPr="00070A16">
        <w:t>користуватися сучасними гаджетами як інструментальними засобами;</w:t>
      </w:r>
      <w:r w:rsidRPr="00070A16">
        <w:rPr>
          <w:i/>
        </w:rPr>
        <w:t xml:space="preserve"> </w:t>
      </w:r>
      <w:r w:rsidRPr="00E934D7">
        <w:rPr>
          <w:sz w:val="23"/>
          <w:szCs w:val="23"/>
        </w:rPr>
        <w:t xml:space="preserve">визначати можливі джерела інформації, добирати потрібну інформацію, оцінювати, аналізувати, перекодовувати інформацію; </w:t>
      </w:r>
    </w:p>
    <w:p w:rsidR="00D16963" w:rsidRPr="00070A16" w:rsidRDefault="00D16963" w:rsidP="00D16963">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Уміння вчитися впродовж життя:</w:t>
      </w:r>
      <w:r w:rsidRPr="00070A16">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p>
    <w:p w:rsidR="00D16963" w:rsidRPr="00070A16" w:rsidRDefault="00D16963" w:rsidP="00D16963">
      <w:pPr>
        <w:pStyle w:val="Default"/>
        <w:ind w:firstLine="284"/>
        <w:jc w:val="both"/>
      </w:pPr>
      <w:r w:rsidRPr="00070A16">
        <w:rPr>
          <w:b/>
        </w:rPr>
        <w:t>Ініціативність і підприємливість</w:t>
      </w:r>
      <w:r w:rsidRPr="00070A16">
        <w:rPr>
          <w:b/>
          <w:i/>
        </w:rPr>
        <w:t xml:space="preserve">: </w:t>
      </w:r>
      <w:r w:rsidRPr="00070A16">
        <w:t xml:space="preserve">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 </w:t>
      </w:r>
    </w:p>
    <w:p w:rsidR="00D16963" w:rsidRPr="00070A16" w:rsidRDefault="00D16963" w:rsidP="00D16963">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Соціальна та громадянська компетентності:</w:t>
      </w:r>
      <w:r w:rsidRPr="00070A16">
        <w:rPr>
          <w:rFonts w:ascii="Times New Roman" w:hAnsi="Times New Roman" w:cs="Times New Roman"/>
          <w:i w:val="0"/>
          <w:sz w:val="24"/>
          <w:szCs w:val="24"/>
        </w:rPr>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p>
    <w:p w:rsidR="00D16963" w:rsidRDefault="00D16963" w:rsidP="00D16963">
      <w:pPr>
        <w:pStyle w:val="Default"/>
        <w:ind w:firstLine="284"/>
        <w:jc w:val="both"/>
        <w:rPr>
          <w:sz w:val="23"/>
          <w:szCs w:val="23"/>
        </w:rPr>
      </w:pPr>
      <w:r w:rsidRPr="00070A16">
        <w:rPr>
          <w:b/>
        </w:rPr>
        <w:t>Обізнаність та самовираження у сфері культури:</w:t>
      </w:r>
      <w:r w:rsidRPr="00070A16">
        <w:t xml:space="preserve"> визначити роль астрономії у становленні загальнолюдської культури;</w:t>
      </w:r>
      <w:r w:rsidRPr="00070A16">
        <w:rPr>
          <w:b/>
        </w:rPr>
        <w:t xml:space="preserve"> </w:t>
      </w:r>
      <w:r w:rsidRPr="00070A16">
        <w:t xml:space="preserve">пояснювати взаємовплив астрономічної науки та образотворчого, музичного, літературного мистецтва; </w:t>
      </w:r>
      <w:r w:rsidRPr="00244A89">
        <w:t xml:space="preserve">усвідомлювати історичну єдність процесу розвитку природничої </w:t>
      </w:r>
      <w:r w:rsidRPr="00244A89">
        <w:rPr>
          <w:sz w:val="23"/>
          <w:szCs w:val="23"/>
        </w:rPr>
        <w:t>науки та культури людської цивілізації.</w:t>
      </w:r>
    </w:p>
    <w:p w:rsidR="00D16963" w:rsidRPr="00E934D7" w:rsidRDefault="00D16963" w:rsidP="00D16963">
      <w:pPr>
        <w:pStyle w:val="Default"/>
        <w:jc w:val="both"/>
        <w:rPr>
          <w:sz w:val="23"/>
          <w:szCs w:val="23"/>
        </w:rPr>
      </w:pPr>
      <w:r w:rsidRPr="00244A89">
        <w:rPr>
          <w:b/>
          <w:bCs/>
          <w:sz w:val="23"/>
          <w:szCs w:val="23"/>
        </w:rPr>
        <w:t xml:space="preserve">Екологічна грамотність і здорове життя: </w:t>
      </w:r>
      <w:r w:rsidRPr="00244A89">
        <w:rPr>
          <w:sz w:val="23"/>
          <w:szCs w:val="23"/>
        </w:rPr>
        <w:t xml:space="preserve">дотримуватися правил безпеки життєдіяльності в навальному процесі та побуті; дотримуватися правил безпеки життєдіяльності в навальному процесі та побуті; </w:t>
      </w:r>
      <w:r w:rsidRPr="00244A89">
        <w:t>дотримуватися правил екологічної поведінки</w:t>
      </w:r>
      <w:r>
        <w:t xml:space="preserve">; </w:t>
      </w:r>
    </w:p>
    <w:p w:rsidR="00D16963" w:rsidRDefault="00D16963" w:rsidP="00D16963">
      <w:pPr>
        <w:pStyle w:val="Default"/>
        <w:ind w:firstLine="284"/>
        <w:jc w:val="both"/>
      </w:pPr>
      <w:r w:rsidRPr="00070A16">
        <w:rPr>
          <w:b/>
        </w:rPr>
        <w:t>Обладнання</w:t>
      </w:r>
      <w:r w:rsidRPr="00070A16">
        <w:t>: підручник, презентація із демонстраці</w:t>
      </w:r>
      <w:r>
        <w:t>ями</w:t>
      </w:r>
      <w:r w:rsidRPr="00070A16">
        <w:t xml:space="preserve"> та відеоматеріалами, ноутбук, екран(мультимедійний проектор).</w:t>
      </w:r>
    </w:p>
    <w:p w:rsidR="00D16963" w:rsidRPr="00070A16" w:rsidRDefault="00D16963" w:rsidP="00D16963">
      <w:pPr>
        <w:pStyle w:val="Default"/>
        <w:ind w:firstLine="284"/>
        <w:jc w:val="both"/>
        <w:rPr>
          <w:i/>
        </w:rPr>
      </w:pPr>
    </w:p>
    <w:p w:rsidR="00D16963" w:rsidRPr="00070A16" w:rsidRDefault="00D16963" w:rsidP="00D16963">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комбінований.</w:t>
      </w:r>
    </w:p>
    <w:p w:rsidR="009052EA" w:rsidRPr="00070A16" w:rsidRDefault="009052EA" w:rsidP="00147685">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070A16" w:rsidRDefault="00F840FF" w:rsidP="00147685">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t>ХІД УРОКУ</w:t>
      </w:r>
    </w:p>
    <w:p w:rsidR="00184868" w:rsidRPr="00070A16" w:rsidRDefault="00184868" w:rsidP="00147685">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DA7848" w:rsidRPr="00070A16" w:rsidRDefault="00D169BE" w:rsidP="00147685">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ІІ. ПЕРЕВІРКА ДОМАШНЬОГО ЗАВДАННЯ</w:t>
      </w:r>
    </w:p>
    <w:p w:rsidR="003A4EA3" w:rsidRDefault="003A4EA3" w:rsidP="00FC68DD">
      <w:pPr>
        <w:pStyle w:val="a6"/>
        <w:spacing w:after="0" w:line="240" w:lineRule="auto"/>
        <w:ind w:left="0"/>
        <w:jc w:val="center"/>
        <w:rPr>
          <w:rFonts w:ascii="Times New Roman" w:hAnsi="Times New Roman"/>
          <w:b/>
          <w:i/>
          <w:sz w:val="28"/>
          <w:szCs w:val="28"/>
        </w:rPr>
      </w:pPr>
      <w:r w:rsidRPr="0092412D">
        <w:rPr>
          <w:rFonts w:ascii="Times New Roman" w:hAnsi="Times New Roman"/>
          <w:b/>
          <w:i/>
          <w:sz w:val="28"/>
          <w:szCs w:val="28"/>
        </w:rPr>
        <w:lastRenderedPageBreak/>
        <w:t>Тест «</w:t>
      </w:r>
      <w:r w:rsidR="00FC68DD">
        <w:rPr>
          <w:rFonts w:ascii="Times New Roman" w:hAnsi="Times New Roman"/>
          <w:b/>
          <w:i/>
          <w:sz w:val="28"/>
          <w:szCs w:val="28"/>
        </w:rPr>
        <w:t>Планети-гіганти та їх супутники</w:t>
      </w:r>
      <w:r>
        <w:rPr>
          <w:rFonts w:ascii="Times New Roman" w:hAnsi="Times New Roman"/>
          <w:b/>
          <w:i/>
          <w:sz w:val="28"/>
          <w:szCs w:val="28"/>
        </w:rPr>
        <w:t>»</w:t>
      </w:r>
    </w:p>
    <w:p w:rsidR="003A4EA3" w:rsidRPr="0092412D" w:rsidRDefault="003A4EA3" w:rsidP="00FC68DD">
      <w:pPr>
        <w:pStyle w:val="a6"/>
        <w:spacing w:after="0" w:line="240" w:lineRule="auto"/>
        <w:ind w:left="0"/>
        <w:jc w:val="center"/>
        <w:rPr>
          <w:rFonts w:ascii="Times New Roman" w:hAnsi="Times New Roman"/>
          <w:b/>
          <w:i/>
          <w:sz w:val="28"/>
          <w:szCs w:val="28"/>
        </w:rPr>
      </w:pPr>
      <w:r>
        <w:rPr>
          <w:rFonts w:ascii="Times New Roman" w:hAnsi="Times New Roman"/>
          <w:b/>
          <w:i/>
          <w:sz w:val="28"/>
          <w:szCs w:val="28"/>
        </w:rPr>
        <w:t>Варіант 1</w:t>
      </w:r>
    </w:p>
    <w:p w:rsidR="003A4EA3" w:rsidRPr="0092412D" w:rsidRDefault="003A4EA3" w:rsidP="00FC68DD">
      <w:pPr>
        <w:spacing w:after="0" w:line="240" w:lineRule="auto"/>
        <w:jc w:val="center"/>
        <w:rPr>
          <w:rFonts w:ascii="Times New Roman" w:hAnsi="Times New Roman"/>
          <w:i/>
          <w:sz w:val="28"/>
        </w:rPr>
      </w:pPr>
      <w:r w:rsidRPr="0092412D">
        <w:rPr>
          <w:rFonts w:ascii="Times New Roman" w:hAnsi="Times New Roman"/>
          <w:i/>
          <w:sz w:val="28"/>
        </w:rPr>
        <w:t>Ключ - відповідь</w:t>
      </w:r>
    </w:p>
    <w:tbl>
      <w:tblPr>
        <w:tblStyle w:val="ab"/>
        <w:tblW w:w="0" w:type="auto"/>
        <w:tblInd w:w="3094" w:type="dxa"/>
        <w:tblLook w:val="04A0" w:firstRow="1" w:lastRow="0" w:firstColumn="1" w:lastColumn="0" w:noHBand="0" w:noVBand="1"/>
      </w:tblPr>
      <w:tblGrid>
        <w:gridCol w:w="802"/>
        <w:gridCol w:w="802"/>
        <w:gridCol w:w="802"/>
        <w:gridCol w:w="802"/>
        <w:gridCol w:w="802"/>
      </w:tblGrid>
      <w:tr w:rsidR="002A7414" w:rsidRPr="0092412D" w:rsidTr="00FC68DD">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1</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3</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4</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5</w:t>
            </w:r>
          </w:p>
        </w:tc>
      </w:tr>
      <w:tr w:rsidR="002A7414" w:rsidRPr="0092412D" w:rsidTr="00FC68DD">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В</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Б</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А</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Г</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Б</w:t>
            </w:r>
          </w:p>
        </w:tc>
      </w:tr>
    </w:tbl>
    <w:p w:rsidR="002A7414" w:rsidRPr="00FC68DD" w:rsidRDefault="002A7414" w:rsidP="00FC68DD">
      <w:pPr>
        <w:spacing w:after="0" w:line="240" w:lineRule="auto"/>
        <w:jc w:val="both"/>
      </w:pPr>
      <w:r w:rsidRPr="00FC68DD">
        <w:rPr>
          <w:rFonts w:ascii="Times New Roman" w:hAnsi="Times New Roman"/>
          <w:b/>
          <w:sz w:val="28"/>
          <w:szCs w:val="28"/>
        </w:rPr>
        <w:t xml:space="preserve">6. </w:t>
      </w:r>
      <w:r w:rsidR="00FC68DD" w:rsidRPr="00FC68DD">
        <w:rPr>
          <w:rFonts w:ascii="Times New Roman" w:hAnsi="Times New Roman" w:cs="Times New Roman"/>
          <w:sz w:val="28"/>
          <w:szCs w:val="28"/>
        </w:rPr>
        <w:t>Юпітер, Сатурн, Нептун.</w:t>
      </w:r>
    </w:p>
    <w:p w:rsidR="00FC68DD" w:rsidRPr="00FC68DD" w:rsidRDefault="002A7414" w:rsidP="00FC68DD">
      <w:pPr>
        <w:pStyle w:val="7"/>
        <w:tabs>
          <w:tab w:val="clear" w:pos="240"/>
          <w:tab w:val="left" w:pos="0"/>
        </w:tabs>
        <w:suppressAutoHyphens/>
        <w:spacing w:before="0" w:line="240" w:lineRule="auto"/>
        <w:ind w:left="0" w:firstLine="0"/>
        <w:rPr>
          <w:rFonts w:ascii="Times New Roman" w:hAnsi="Times New Roman" w:cs="Times New Roman"/>
          <w:i w:val="0"/>
          <w:color w:val="auto"/>
          <w:sz w:val="28"/>
          <w:szCs w:val="28"/>
        </w:rPr>
      </w:pPr>
      <w:r w:rsidRPr="00FC68DD">
        <w:rPr>
          <w:rFonts w:ascii="Times New Roman" w:hAnsi="Times New Roman"/>
          <w:b/>
          <w:bCs/>
          <w:i w:val="0"/>
          <w:iCs w:val="0"/>
          <w:color w:val="auto"/>
          <w:sz w:val="28"/>
          <w:szCs w:val="28"/>
        </w:rPr>
        <w:t>7.</w:t>
      </w:r>
      <w:r w:rsidRPr="00FC68DD">
        <w:rPr>
          <w:rFonts w:ascii="Times New Roman" w:hAnsi="Times New Roman"/>
          <w:color w:val="auto"/>
          <w:sz w:val="28"/>
          <w:szCs w:val="28"/>
        </w:rPr>
        <w:t xml:space="preserve"> </w:t>
      </w:r>
      <w:r w:rsidR="00FC68DD" w:rsidRPr="00FC68DD">
        <w:rPr>
          <w:rFonts w:ascii="Times New Roman" w:hAnsi="Times New Roman" w:cs="Times New Roman"/>
          <w:i w:val="0"/>
          <w:color w:val="auto"/>
          <w:sz w:val="28"/>
          <w:szCs w:val="28"/>
        </w:rPr>
        <w:t>ВЧП - потужний антициклон, що обертається проти годинникової стрілки. Існування ВЧП пов’язують з різною швидкістю руху атмосферних мас, між якими вона знаходиться. Внаслідок тертя верхня частина ВЧП трохи гальмується, а нижня - прискорюється, що призводить до появи цього дуже стійкого вихору.</w:t>
      </w:r>
    </w:p>
    <w:p w:rsidR="00FC68DD" w:rsidRPr="00FC68DD" w:rsidRDefault="003A4EA3" w:rsidP="00FC68DD">
      <w:pPr>
        <w:spacing w:after="0" w:line="240" w:lineRule="auto"/>
        <w:jc w:val="both"/>
        <w:rPr>
          <w:rFonts w:ascii="Times New Roman" w:hAnsi="Times New Roman" w:cs="Times New Roman"/>
          <w:sz w:val="28"/>
          <w:szCs w:val="28"/>
        </w:rPr>
      </w:pPr>
      <w:r w:rsidRPr="00FC68DD">
        <w:rPr>
          <w:rFonts w:ascii="Times New Roman" w:hAnsi="Times New Roman"/>
          <w:b/>
          <w:sz w:val="28"/>
          <w:szCs w:val="28"/>
        </w:rPr>
        <w:t>8.</w:t>
      </w:r>
      <w:r w:rsidRPr="00FC68DD">
        <w:rPr>
          <w:rFonts w:ascii="Times New Roman" w:hAnsi="Times New Roman"/>
          <w:sz w:val="28"/>
          <w:szCs w:val="28"/>
        </w:rPr>
        <w:t xml:space="preserve"> </w:t>
      </w:r>
      <w:r w:rsidR="00FC68DD" w:rsidRPr="00FC68DD">
        <w:rPr>
          <w:rFonts w:ascii="Times New Roman" w:hAnsi="Times New Roman"/>
          <w:sz w:val="28"/>
          <w:szCs w:val="28"/>
        </w:rPr>
        <w:t xml:space="preserve">Кільця Сатурна складаються з сотень окремих вузьких </w:t>
      </w:r>
      <w:proofErr w:type="spellStart"/>
      <w:r w:rsidR="00FC68DD" w:rsidRPr="00FC68DD">
        <w:rPr>
          <w:rFonts w:ascii="Times New Roman" w:hAnsi="Times New Roman"/>
          <w:sz w:val="28"/>
          <w:szCs w:val="28"/>
        </w:rPr>
        <w:t>кілець</w:t>
      </w:r>
      <w:proofErr w:type="spellEnd"/>
      <w:r w:rsidR="00FC68DD" w:rsidRPr="00FC68DD">
        <w:rPr>
          <w:rFonts w:ascii="Times New Roman" w:hAnsi="Times New Roman"/>
          <w:sz w:val="28"/>
          <w:szCs w:val="28"/>
        </w:rPr>
        <w:t>, розділених вузькими проміжками. Самі ж кільця складаються з окремих часток водяного крихкого снігу розмірами від дрібних пилинок до брил у 10 - 15 м завбільшки.</w:t>
      </w:r>
    </w:p>
    <w:p w:rsidR="00FC68DD" w:rsidRPr="00FC68DD" w:rsidRDefault="003A4EA3" w:rsidP="00FC68DD">
      <w:pPr>
        <w:spacing w:after="0" w:line="240" w:lineRule="auto"/>
        <w:jc w:val="both"/>
        <w:rPr>
          <w:rFonts w:ascii="Times New Roman" w:hAnsi="Times New Roman"/>
          <w:sz w:val="28"/>
          <w:szCs w:val="28"/>
          <w:lang w:val="ru-RU"/>
        </w:rPr>
      </w:pPr>
      <w:r w:rsidRPr="00FC68DD">
        <w:rPr>
          <w:rFonts w:ascii="Times New Roman" w:hAnsi="Times New Roman"/>
          <w:b/>
          <w:sz w:val="28"/>
          <w:szCs w:val="28"/>
        </w:rPr>
        <w:t>9.</w:t>
      </w:r>
      <w:r w:rsidRPr="00FC68DD">
        <w:rPr>
          <w:rFonts w:ascii="Times New Roman" w:hAnsi="Times New Roman"/>
          <w:sz w:val="28"/>
          <w:szCs w:val="28"/>
        </w:rPr>
        <w:t xml:space="preserve"> </w:t>
      </w:r>
      <w:proofErr w:type="spellStart"/>
      <w:r w:rsidR="00FC68DD" w:rsidRPr="00FC68DD">
        <w:rPr>
          <w:rFonts w:ascii="Times New Roman" w:hAnsi="Times New Roman"/>
          <w:sz w:val="28"/>
          <w:szCs w:val="28"/>
          <w:lang w:val="ru-RU"/>
        </w:rPr>
        <w:t>Юпітер</w:t>
      </w:r>
      <w:proofErr w:type="spellEnd"/>
      <w:r w:rsidR="00FC68DD" w:rsidRPr="00FC68DD">
        <w:rPr>
          <w:rFonts w:ascii="Times New Roman" w:hAnsi="Times New Roman"/>
          <w:sz w:val="28"/>
          <w:szCs w:val="28"/>
          <w:lang w:val="ru-RU"/>
        </w:rPr>
        <w:t xml:space="preserve"> та Сатурн – </w:t>
      </w:r>
      <w:proofErr w:type="spellStart"/>
      <w:r w:rsidR="00FC68DD" w:rsidRPr="00FC68DD">
        <w:rPr>
          <w:rFonts w:ascii="Times New Roman" w:hAnsi="Times New Roman"/>
          <w:sz w:val="28"/>
          <w:szCs w:val="28"/>
          <w:lang w:val="ru-RU"/>
        </w:rPr>
        <w:t>дуже</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швидко</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обертаються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навколо</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своєї</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осі</w:t>
      </w:r>
      <w:proofErr w:type="spellEnd"/>
      <w:r w:rsidR="00FC68DD" w:rsidRPr="00FC68DD">
        <w:rPr>
          <w:rFonts w:ascii="Times New Roman" w:hAnsi="Times New Roman"/>
          <w:sz w:val="28"/>
          <w:szCs w:val="28"/>
          <w:lang w:val="ru-RU"/>
        </w:rPr>
        <w:t xml:space="preserve">, в </w:t>
      </w:r>
      <w:proofErr w:type="spellStart"/>
      <w:r w:rsidR="00FC68DD" w:rsidRPr="00FC68DD">
        <w:rPr>
          <w:rFonts w:ascii="Times New Roman" w:hAnsi="Times New Roman"/>
          <w:sz w:val="28"/>
          <w:szCs w:val="28"/>
          <w:lang w:val="ru-RU"/>
        </w:rPr>
        <w:t>порівнянні</w:t>
      </w:r>
      <w:proofErr w:type="spellEnd"/>
      <w:r w:rsidR="00FC68DD" w:rsidRPr="00FC68DD">
        <w:rPr>
          <w:rFonts w:ascii="Times New Roman" w:hAnsi="Times New Roman"/>
          <w:sz w:val="28"/>
          <w:szCs w:val="28"/>
          <w:lang w:val="ru-RU"/>
        </w:rPr>
        <w:t xml:space="preserve"> з </w:t>
      </w:r>
      <w:proofErr w:type="spellStart"/>
      <w:r w:rsidR="00FC68DD" w:rsidRPr="00FC68DD">
        <w:rPr>
          <w:rFonts w:ascii="Times New Roman" w:hAnsi="Times New Roman"/>
          <w:sz w:val="28"/>
          <w:szCs w:val="28"/>
          <w:lang w:val="ru-RU"/>
        </w:rPr>
        <w:t>іншими</w:t>
      </w:r>
      <w:proofErr w:type="spellEnd"/>
      <w:r w:rsidR="00FC68DD" w:rsidRPr="00FC68DD">
        <w:rPr>
          <w:rFonts w:ascii="Times New Roman" w:hAnsi="Times New Roman"/>
          <w:sz w:val="28"/>
          <w:szCs w:val="28"/>
          <w:lang w:val="ru-RU"/>
        </w:rPr>
        <w:t xml:space="preserve"> планетами </w:t>
      </w:r>
      <w:proofErr w:type="spellStart"/>
      <w:r w:rsidR="00FC68DD" w:rsidRPr="00FC68DD">
        <w:rPr>
          <w:rFonts w:ascii="Times New Roman" w:hAnsi="Times New Roman"/>
          <w:sz w:val="28"/>
          <w:szCs w:val="28"/>
          <w:lang w:val="ru-RU"/>
        </w:rPr>
        <w:t>Сонячної</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системи</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Причому</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найвища</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швидкість</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обертання</w:t>
      </w:r>
      <w:proofErr w:type="spellEnd"/>
      <w:r w:rsidR="00FC68DD" w:rsidRPr="00FC68DD">
        <w:rPr>
          <w:rFonts w:ascii="Times New Roman" w:hAnsi="Times New Roman"/>
          <w:sz w:val="28"/>
          <w:szCs w:val="28"/>
          <w:lang w:val="ru-RU"/>
        </w:rPr>
        <w:t xml:space="preserve"> – </w:t>
      </w:r>
      <w:proofErr w:type="spellStart"/>
      <w:r w:rsidR="00FC68DD" w:rsidRPr="00FC68DD">
        <w:rPr>
          <w:rFonts w:ascii="Times New Roman" w:hAnsi="Times New Roman"/>
          <w:sz w:val="28"/>
          <w:szCs w:val="28"/>
          <w:lang w:val="ru-RU"/>
        </w:rPr>
        <w:t>спостерігається</w:t>
      </w:r>
      <w:proofErr w:type="spellEnd"/>
      <w:r w:rsidR="00FC68DD" w:rsidRPr="00FC68DD">
        <w:rPr>
          <w:rFonts w:ascii="Times New Roman" w:hAnsi="Times New Roman"/>
          <w:sz w:val="28"/>
          <w:szCs w:val="28"/>
          <w:lang w:val="ru-RU"/>
        </w:rPr>
        <w:t xml:space="preserve"> на </w:t>
      </w:r>
      <w:proofErr w:type="spellStart"/>
      <w:r w:rsidR="00FC68DD" w:rsidRPr="00FC68DD">
        <w:rPr>
          <w:rFonts w:ascii="Times New Roman" w:hAnsi="Times New Roman"/>
          <w:sz w:val="28"/>
          <w:szCs w:val="28"/>
          <w:lang w:val="ru-RU"/>
        </w:rPr>
        <w:t>екваторі</w:t>
      </w:r>
      <w:proofErr w:type="spellEnd"/>
      <w:r w:rsidR="00FC68DD" w:rsidRPr="00FC68DD">
        <w:rPr>
          <w:rFonts w:ascii="Times New Roman" w:hAnsi="Times New Roman"/>
          <w:sz w:val="28"/>
          <w:szCs w:val="28"/>
          <w:lang w:val="ru-RU"/>
        </w:rPr>
        <w:t xml:space="preserve"> і </w:t>
      </w:r>
      <w:proofErr w:type="spellStart"/>
      <w:r w:rsidR="00FC68DD" w:rsidRPr="00FC68DD">
        <w:rPr>
          <w:rFonts w:ascii="Times New Roman" w:hAnsi="Times New Roman"/>
          <w:sz w:val="28"/>
          <w:szCs w:val="28"/>
          <w:lang w:val="ru-RU"/>
        </w:rPr>
        <w:t>зменшується</w:t>
      </w:r>
      <w:proofErr w:type="spellEnd"/>
      <w:r w:rsidR="00FC68DD" w:rsidRPr="00FC68DD">
        <w:rPr>
          <w:rFonts w:ascii="Times New Roman" w:hAnsi="Times New Roman"/>
          <w:sz w:val="28"/>
          <w:szCs w:val="28"/>
          <w:lang w:val="ru-RU"/>
        </w:rPr>
        <w:t xml:space="preserve"> при </w:t>
      </w:r>
      <w:proofErr w:type="spellStart"/>
      <w:r w:rsidR="00FC68DD" w:rsidRPr="00FC68DD">
        <w:rPr>
          <w:rFonts w:ascii="Times New Roman" w:hAnsi="Times New Roman"/>
          <w:sz w:val="28"/>
          <w:szCs w:val="28"/>
          <w:lang w:val="ru-RU"/>
        </w:rPr>
        <w:t>наближенні</w:t>
      </w:r>
      <w:proofErr w:type="spellEnd"/>
      <w:r w:rsidR="00FC68DD" w:rsidRPr="00FC68DD">
        <w:rPr>
          <w:rFonts w:ascii="Times New Roman" w:hAnsi="Times New Roman"/>
          <w:sz w:val="28"/>
          <w:szCs w:val="28"/>
          <w:lang w:val="ru-RU"/>
        </w:rPr>
        <w:t xml:space="preserve"> до </w:t>
      </w:r>
      <w:proofErr w:type="spellStart"/>
      <w:r w:rsidR="00FC68DD" w:rsidRPr="00FC68DD">
        <w:rPr>
          <w:rFonts w:ascii="Times New Roman" w:hAnsi="Times New Roman"/>
          <w:sz w:val="28"/>
          <w:szCs w:val="28"/>
          <w:lang w:val="ru-RU"/>
        </w:rPr>
        <w:t>полюсів</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Атмосфери</w:t>
      </w:r>
      <w:proofErr w:type="spellEnd"/>
      <w:r w:rsidR="00FC68DD" w:rsidRPr="00FC68DD">
        <w:rPr>
          <w:rFonts w:ascii="Times New Roman" w:hAnsi="Times New Roman"/>
          <w:sz w:val="28"/>
          <w:szCs w:val="28"/>
          <w:lang w:val="ru-RU"/>
        </w:rPr>
        <w:t xml:space="preserve"> планет </w:t>
      </w:r>
      <w:proofErr w:type="spellStart"/>
      <w:r w:rsidR="00FC68DD" w:rsidRPr="00FC68DD">
        <w:rPr>
          <w:rFonts w:ascii="Times New Roman" w:hAnsi="Times New Roman"/>
          <w:sz w:val="28"/>
          <w:szCs w:val="28"/>
          <w:lang w:val="ru-RU"/>
        </w:rPr>
        <w:t>рухаються</w:t>
      </w:r>
      <w:proofErr w:type="spellEnd"/>
      <w:r w:rsidR="00FC68DD" w:rsidRPr="00FC68DD">
        <w:rPr>
          <w:rFonts w:ascii="Times New Roman" w:hAnsi="Times New Roman"/>
          <w:sz w:val="28"/>
          <w:szCs w:val="28"/>
          <w:lang w:val="ru-RU"/>
        </w:rPr>
        <w:t xml:space="preserve"> по колу і </w:t>
      </w:r>
      <w:proofErr w:type="spellStart"/>
      <w:r w:rsidR="00FC68DD" w:rsidRPr="00FC68DD">
        <w:rPr>
          <w:rFonts w:ascii="Times New Roman" w:hAnsi="Times New Roman"/>
          <w:sz w:val="28"/>
          <w:szCs w:val="28"/>
          <w:lang w:val="ru-RU"/>
        </w:rPr>
        <w:t>напрямок</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її</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руху</w:t>
      </w:r>
      <w:proofErr w:type="spellEnd"/>
      <w:r w:rsidR="00FC68DD" w:rsidRPr="00FC68DD">
        <w:rPr>
          <w:rFonts w:ascii="Times New Roman" w:hAnsi="Times New Roman"/>
          <w:sz w:val="28"/>
          <w:szCs w:val="28"/>
          <w:lang w:val="ru-RU"/>
        </w:rPr>
        <w:t xml:space="preserve"> – </w:t>
      </w:r>
      <w:proofErr w:type="spellStart"/>
      <w:r w:rsidR="00FC68DD" w:rsidRPr="00FC68DD">
        <w:rPr>
          <w:rFonts w:ascii="Times New Roman" w:hAnsi="Times New Roman"/>
          <w:sz w:val="28"/>
          <w:szCs w:val="28"/>
          <w:lang w:val="ru-RU"/>
        </w:rPr>
        <w:t>вздовж</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дотичної</w:t>
      </w:r>
      <w:proofErr w:type="spellEnd"/>
      <w:r w:rsidR="00FC68DD" w:rsidRPr="00FC68DD">
        <w:rPr>
          <w:rFonts w:ascii="Times New Roman" w:hAnsi="Times New Roman"/>
          <w:sz w:val="28"/>
          <w:szCs w:val="28"/>
          <w:lang w:val="ru-RU"/>
        </w:rPr>
        <w:t xml:space="preserve"> до </w:t>
      </w:r>
      <w:proofErr w:type="spellStart"/>
      <w:r w:rsidR="00FC68DD" w:rsidRPr="00FC68DD">
        <w:rPr>
          <w:rFonts w:ascii="Times New Roman" w:hAnsi="Times New Roman"/>
          <w:sz w:val="28"/>
          <w:szCs w:val="28"/>
          <w:lang w:val="ru-RU"/>
        </w:rPr>
        <w:t>планети</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намагається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покинути</w:t>
      </w:r>
      <w:proofErr w:type="spellEnd"/>
      <w:r w:rsidR="00FC68DD" w:rsidRPr="00FC68DD">
        <w:rPr>
          <w:rFonts w:ascii="Times New Roman" w:hAnsi="Times New Roman"/>
          <w:sz w:val="28"/>
          <w:szCs w:val="28"/>
          <w:lang w:val="ru-RU"/>
        </w:rPr>
        <w:t xml:space="preserve"> планету, але сила </w:t>
      </w:r>
      <w:proofErr w:type="spellStart"/>
      <w:r w:rsidR="00FC68DD" w:rsidRPr="00FC68DD">
        <w:rPr>
          <w:rFonts w:ascii="Times New Roman" w:hAnsi="Times New Roman"/>
          <w:sz w:val="28"/>
          <w:szCs w:val="28"/>
          <w:lang w:val="ru-RU"/>
        </w:rPr>
        <w:t>тяжіння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утримує</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її</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притягаючи</w:t>
      </w:r>
      <w:proofErr w:type="spellEnd"/>
      <w:r w:rsidR="00FC68DD" w:rsidRPr="00FC68DD">
        <w:rPr>
          <w:rFonts w:ascii="Times New Roman" w:hAnsi="Times New Roman"/>
          <w:sz w:val="28"/>
          <w:szCs w:val="28"/>
          <w:lang w:val="ru-RU"/>
        </w:rPr>
        <w:t xml:space="preserve"> </w:t>
      </w:r>
      <w:proofErr w:type="gramStart"/>
      <w:r w:rsidR="00FC68DD" w:rsidRPr="00FC68DD">
        <w:rPr>
          <w:rFonts w:ascii="Times New Roman" w:hAnsi="Times New Roman"/>
          <w:sz w:val="28"/>
          <w:szCs w:val="28"/>
          <w:lang w:val="ru-RU"/>
        </w:rPr>
        <w:t>до центру</w:t>
      </w:r>
      <w:proofErr w:type="gram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планети</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Зі</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збільшенням</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швидкості</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обертання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траєкторія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руху</w:t>
      </w:r>
      <w:proofErr w:type="spellEnd"/>
      <w:r w:rsidR="00FC68DD" w:rsidRPr="00FC68DD">
        <w:rPr>
          <w:rFonts w:ascii="Times New Roman" w:hAnsi="Times New Roman"/>
          <w:sz w:val="28"/>
          <w:szCs w:val="28"/>
          <w:lang w:val="ru-RU"/>
        </w:rPr>
        <w:t xml:space="preserve"> молекул </w:t>
      </w:r>
      <w:proofErr w:type="spellStart"/>
      <w:r w:rsidR="00FC68DD" w:rsidRPr="00FC68DD">
        <w:rPr>
          <w:rFonts w:ascii="Times New Roman" w:hAnsi="Times New Roman"/>
          <w:sz w:val="28"/>
          <w:szCs w:val="28"/>
          <w:lang w:val="ru-RU"/>
        </w:rPr>
        <w:t>атмосфери</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витягується</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причому</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молекули</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перетікають</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від</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полюсів</w:t>
      </w:r>
      <w:proofErr w:type="spellEnd"/>
      <w:r w:rsidR="00FC68DD" w:rsidRPr="00FC68DD">
        <w:rPr>
          <w:rFonts w:ascii="Times New Roman" w:hAnsi="Times New Roman"/>
          <w:sz w:val="28"/>
          <w:szCs w:val="28"/>
          <w:lang w:val="ru-RU"/>
        </w:rPr>
        <w:t xml:space="preserve"> до </w:t>
      </w:r>
      <w:proofErr w:type="spellStart"/>
      <w:r w:rsidR="00FC68DD" w:rsidRPr="00FC68DD">
        <w:rPr>
          <w:rFonts w:ascii="Times New Roman" w:hAnsi="Times New Roman"/>
          <w:sz w:val="28"/>
          <w:szCs w:val="28"/>
          <w:lang w:val="ru-RU"/>
        </w:rPr>
        <w:t>екватора</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від</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місць</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зменшою</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швидкістю</w:t>
      </w:r>
      <w:proofErr w:type="spellEnd"/>
      <w:r w:rsidR="00FC68DD" w:rsidRPr="00FC68DD">
        <w:rPr>
          <w:rFonts w:ascii="Times New Roman" w:hAnsi="Times New Roman"/>
          <w:sz w:val="28"/>
          <w:szCs w:val="28"/>
          <w:lang w:val="ru-RU"/>
        </w:rPr>
        <w:t xml:space="preserve"> до </w:t>
      </w:r>
      <w:proofErr w:type="spellStart"/>
      <w:r w:rsidR="00FC68DD" w:rsidRPr="00FC68DD">
        <w:rPr>
          <w:rFonts w:ascii="Times New Roman" w:hAnsi="Times New Roman"/>
          <w:sz w:val="28"/>
          <w:szCs w:val="28"/>
          <w:lang w:val="ru-RU"/>
        </w:rPr>
        <w:t>місць</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із</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більшою</w:t>
      </w:r>
      <w:proofErr w:type="spellEnd"/>
      <w:r w:rsidR="00FC68DD" w:rsidRPr="00FC68DD">
        <w:rPr>
          <w:rFonts w:ascii="Times New Roman" w:hAnsi="Times New Roman"/>
          <w:sz w:val="28"/>
          <w:szCs w:val="28"/>
          <w:lang w:val="ru-RU"/>
        </w:rPr>
        <w:t xml:space="preserve">). Тому </w:t>
      </w:r>
      <w:proofErr w:type="spellStart"/>
      <w:r w:rsidR="00FC68DD" w:rsidRPr="00FC68DD">
        <w:rPr>
          <w:rFonts w:ascii="Times New Roman" w:hAnsi="Times New Roman"/>
          <w:sz w:val="28"/>
          <w:szCs w:val="28"/>
          <w:lang w:val="ru-RU"/>
        </w:rPr>
        <w:t>Юпітер</w:t>
      </w:r>
      <w:proofErr w:type="spellEnd"/>
      <w:r w:rsidR="00FC68DD" w:rsidRPr="00FC68DD">
        <w:rPr>
          <w:rFonts w:ascii="Times New Roman" w:hAnsi="Times New Roman"/>
          <w:sz w:val="28"/>
          <w:szCs w:val="28"/>
          <w:lang w:val="ru-RU"/>
        </w:rPr>
        <w:t xml:space="preserve"> і Сатурн </w:t>
      </w:r>
      <w:proofErr w:type="spellStart"/>
      <w:r w:rsidR="00FC68DD" w:rsidRPr="00FC68DD">
        <w:rPr>
          <w:rFonts w:ascii="Times New Roman" w:hAnsi="Times New Roman"/>
          <w:sz w:val="28"/>
          <w:szCs w:val="28"/>
          <w:lang w:val="ru-RU"/>
        </w:rPr>
        <w:t>мають</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найбільше</w:t>
      </w:r>
      <w:proofErr w:type="spellEnd"/>
      <w:r w:rsidR="00FC68DD" w:rsidRPr="00FC68DD">
        <w:rPr>
          <w:rFonts w:ascii="Times New Roman" w:hAnsi="Times New Roman"/>
          <w:sz w:val="28"/>
          <w:szCs w:val="28"/>
          <w:lang w:val="ru-RU"/>
        </w:rPr>
        <w:t xml:space="preserve"> </w:t>
      </w:r>
      <w:proofErr w:type="spellStart"/>
      <w:r w:rsidR="00FC68DD" w:rsidRPr="00FC68DD">
        <w:rPr>
          <w:rFonts w:ascii="Times New Roman" w:hAnsi="Times New Roman"/>
          <w:sz w:val="28"/>
          <w:szCs w:val="28"/>
          <w:lang w:val="ru-RU"/>
        </w:rPr>
        <w:t>стиснення</w:t>
      </w:r>
      <w:proofErr w:type="spellEnd"/>
      <w:r w:rsidR="00FC68DD" w:rsidRPr="00FC68DD">
        <w:rPr>
          <w:rFonts w:ascii="Times New Roman" w:hAnsi="Times New Roman"/>
          <w:sz w:val="28"/>
          <w:szCs w:val="28"/>
          <w:lang w:val="ru-RU"/>
        </w:rPr>
        <w:t>.</w:t>
      </w:r>
    </w:p>
    <w:p w:rsidR="002A7414" w:rsidRDefault="002A7414" w:rsidP="00FC68DD">
      <w:pPr>
        <w:spacing w:after="0" w:line="240" w:lineRule="auto"/>
        <w:jc w:val="both"/>
        <w:rPr>
          <w:rFonts w:ascii="Times New Roman" w:hAnsi="Times New Roman"/>
          <w:sz w:val="28"/>
          <w:szCs w:val="28"/>
        </w:rPr>
      </w:pPr>
    </w:p>
    <w:p w:rsidR="002A7414" w:rsidRPr="0092412D" w:rsidRDefault="002A7414" w:rsidP="00FC68DD">
      <w:pPr>
        <w:pStyle w:val="a6"/>
        <w:spacing w:after="0" w:line="240" w:lineRule="auto"/>
        <w:ind w:left="0"/>
        <w:jc w:val="center"/>
        <w:rPr>
          <w:rFonts w:ascii="Times New Roman" w:hAnsi="Times New Roman"/>
          <w:b/>
          <w:i/>
          <w:sz w:val="28"/>
          <w:szCs w:val="28"/>
        </w:rPr>
      </w:pPr>
      <w:r>
        <w:rPr>
          <w:rFonts w:ascii="Times New Roman" w:hAnsi="Times New Roman"/>
          <w:b/>
          <w:i/>
          <w:sz w:val="28"/>
          <w:szCs w:val="28"/>
        </w:rPr>
        <w:t>Варіант 2</w:t>
      </w:r>
    </w:p>
    <w:p w:rsidR="002A7414" w:rsidRPr="0092412D" w:rsidRDefault="002A7414" w:rsidP="00FC68DD">
      <w:pPr>
        <w:spacing w:after="0" w:line="240" w:lineRule="auto"/>
        <w:jc w:val="center"/>
        <w:rPr>
          <w:rFonts w:ascii="Times New Roman" w:hAnsi="Times New Roman"/>
          <w:i/>
          <w:sz w:val="28"/>
        </w:rPr>
      </w:pPr>
      <w:r w:rsidRPr="0092412D">
        <w:rPr>
          <w:rFonts w:ascii="Times New Roman" w:hAnsi="Times New Roman"/>
          <w:i/>
          <w:sz w:val="28"/>
        </w:rPr>
        <w:t>Ключ - відповідь</w:t>
      </w:r>
    </w:p>
    <w:tbl>
      <w:tblPr>
        <w:tblStyle w:val="ab"/>
        <w:tblW w:w="0" w:type="auto"/>
        <w:tblInd w:w="3094" w:type="dxa"/>
        <w:tblLook w:val="04A0" w:firstRow="1" w:lastRow="0" w:firstColumn="1" w:lastColumn="0" w:noHBand="0" w:noVBand="1"/>
      </w:tblPr>
      <w:tblGrid>
        <w:gridCol w:w="802"/>
        <w:gridCol w:w="802"/>
        <w:gridCol w:w="802"/>
        <w:gridCol w:w="802"/>
        <w:gridCol w:w="802"/>
      </w:tblGrid>
      <w:tr w:rsidR="002A7414" w:rsidRPr="0092412D" w:rsidTr="002A7414">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1</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3</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4</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sidRPr="0092412D">
              <w:rPr>
                <w:rFonts w:ascii="Times New Roman" w:hAnsi="Times New Roman"/>
                <w:b/>
                <w:sz w:val="28"/>
              </w:rPr>
              <w:t>5</w:t>
            </w:r>
          </w:p>
        </w:tc>
      </w:tr>
      <w:tr w:rsidR="002A7414" w:rsidRPr="0092412D" w:rsidTr="002A7414">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А</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Б</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Г</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2A7414" w:rsidP="00FC68DD">
            <w:pPr>
              <w:jc w:val="center"/>
              <w:rPr>
                <w:rFonts w:ascii="Times New Roman" w:hAnsi="Times New Roman"/>
                <w:b/>
                <w:sz w:val="28"/>
              </w:rPr>
            </w:pPr>
            <w:r>
              <w:rPr>
                <w:rFonts w:ascii="Times New Roman" w:hAnsi="Times New Roman"/>
                <w:b/>
                <w:sz w:val="28"/>
              </w:rPr>
              <w:t>В</w:t>
            </w:r>
          </w:p>
        </w:tc>
        <w:tc>
          <w:tcPr>
            <w:tcW w:w="802" w:type="dxa"/>
            <w:tcBorders>
              <w:top w:val="single" w:sz="4" w:space="0" w:color="auto"/>
              <w:left w:val="single" w:sz="4" w:space="0" w:color="auto"/>
              <w:bottom w:val="single" w:sz="4" w:space="0" w:color="auto"/>
              <w:right w:val="single" w:sz="4" w:space="0" w:color="auto"/>
            </w:tcBorders>
            <w:vAlign w:val="center"/>
            <w:hideMark/>
          </w:tcPr>
          <w:p w:rsidR="002A7414" w:rsidRPr="0092412D" w:rsidRDefault="00FC68DD" w:rsidP="00FC68DD">
            <w:pPr>
              <w:jc w:val="center"/>
              <w:rPr>
                <w:rFonts w:ascii="Times New Roman" w:hAnsi="Times New Roman"/>
                <w:b/>
                <w:sz w:val="28"/>
              </w:rPr>
            </w:pPr>
            <w:r>
              <w:rPr>
                <w:rFonts w:ascii="Times New Roman" w:hAnsi="Times New Roman"/>
                <w:b/>
                <w:sz w:val="28"/>
              </w:rPr>
              <w:t>Б</w:t>
            </w:r>
          </w:p>
        </w:tc>
      </w:tr>
    </w:tbl>
    <w:p w:rsidR="00FC68DD" w:rsidRPr="00FC68DD" w:rsidRDefault="002A7414" w:rsidP="00FC68DD">
      <w:pPr>
        <w:spacing w:after="0" w:line="240" w:lineRule="auto"/>
        <w:jc w:val="both"/>
      </w:pPr>
      <w:r w:rsidRPr="00FC68DD">
        <w:rPr>
          <w:rFonts w:ascii="Times New Roman" w:hAnsi="Times New Roman"/>
          <w:b/>
          <w:sz w:val="28"/>
          <w:szCs w:val="28"/>
        </w:rPr>
        <w:t xml:space="preserve">6. </w:t>
      </w:r>
      <w:r w:rsidR="00FC68DD" w:rsidRPr="00FC68DD">
        <w:rPr>
          <w:rFonts w:ascii="Times New Roman" w:hAnsi="Times New Roman"/>
          <w:bCs/>
          <w:sz w:val="28"/>
          <w:szCs w:val="28"/>
        </w:rPr>
        <w:t>На всіх.</w:t>
      </w:r>
    </w:p>
    <w:p w:rsidR="00FC68DD" w:rsidRPr="00FC68DD" w:rsidRDefault="002A7414" w:rsidP="00FC68DD">
      <w:pPr>
        <w:spacing w:after="0" w:line="240" w:lineRule="auto"/>
        <w:jc w:val="both"/>
        <w:rPr>
          <w:rFonts w:ascii="Times New Roman" w:hAnsi="Times New Roman"/>
          <w:sz w:val="28"/>
          <w:szCs w:val="28"/>
        </w:rPr>
      </w:pPr>
      <w:r w:rsidRPr="00FC68DD">
        <w:rPr>
          <w:rFonts w:ascii="Times New Roman" w:hAnsi="Times New Roman"/>
          <w:b/>
          <w:bCs/>
          <w:sz w:val="28"/>
          <w:szCs w:val="28"/>
        </w:rPr>
        <w:t>7.</w:t>
      </w:r>
      <w:r w:rsidRPr="00FC68DD">
        <w:rPr>
          <w:rFonts w:ascii="Times New Roman" w:hAnsi="Times New Roman"/>
          <w:sz w:val="28"/>
          <w:szCs w:val="28"/>
        </w:rPr>
        <w:t xml:space="preserve"> </w:t>
      </w:r>
      <w:r w:rsidR="00FC68DD" w:rsidRPr="00FC68DD">
        <w:rPr>
          <w:rFonts w:ascii="Times New Roman" w:hAnsi="Times New Roman"/>
          <w:sz w:val="28"/>
          <w:szCs w:val="28"/>
        </w:rPr>
        <w:t>Видима поверхня Сатурна – хмари планети, і крім того, вона як планета-гігант немає твердої поверхні, тому утворення кратерів неможливе. Марс та Меркурій мають тверду поверхню, тому там існують кратери.</w:t>
      </w:r>
    </w:p>
    <w:p w:rsidR="002A7414" w:rsidRPr="00FC68DD" w:rsidRDefault="002A7414" w:rsidP="00FC68DD">
      <w:pPr>
        <w:spacing w:after="0" w:line="240" w:lineRule="auto"/>
        <w:jc w:val="both"/>
        <w:rPr>
          <w:rFonts w:ascii="Times New Roman" w:hAnsi="Times New Roman"/>
          <w:sz w:val="28"/>
          <w:szCs w:val="28"/>
        </w:rPr>
      </w:pPr>
      <w:r w:rsidRPr="00FC68DD">
        <w:rPr>
          <w:rFonts w:ascii="Times New Roman" w:hAnsi="Times New Roman"/>
          <w:b/>
          <w:sz w:val="28"/>
          <w:szCs w:val="28"/>
        </w:rPr>
        <w:t>8.</w:t>
      </w:r>
      <w:r w:rsidRPr="00FC68DD">
        <w:rPr>
          <w:rFonts w:ascii="Times New Roman" w:hAnsi="Times New Roman"/>
          <w:sz w:val="28"/>
          <w:szCs w:val="28"/>
        </w:rPr>
        <w:t xml:space="preserve"> </w:t>
      </w:r>
      <w:r w:rsidR="00FC68DD" w:rsidRPr="00FC68DD">
        <w:rPr>
          <w:rFonts w:ascii="Times New Roman" w:hAnsi="Times New Roman"/>
          <w:sz w:val="28"/>
          <w:szCs w:val="28"/>
        </w:rPr>
        <w:t>На Урані спостерігається зміна пір року – сезон триває 21 рік, Сонце освітлює один із полюсів 42 роки, тобто за полярними колами, які співпадають із тропіками ми може спостерігати  полярний день який може тривати до 42 років (на полюсах), стільки ж триває полярна ніч. По обидва боки від екватора до полярних кіл Сонце сходить і заходить та відбувається зміна пір року.</w:t>
      </w:r>
    </w:p>
    <w:p w:rsidR="00FC68DD" w:rsidRPr="00FC68DD" w:rsidRDefault="002A7414" w:rsidP="00FC68DD">
      <w:pPr>
        <w:spacing w:after="0" w:line="240" w:lineRule="auto"/>
        <w:jc w:val="both"/>
        <w:rPr>
          <w:rFonts w:ascii="Times New Roman" w:hAnsi="Times New Roman"/>
          <w:sz w:val="28"/>
          <w:szCs w:val="28"/>
        </w:rPr>
      </w:pPr>
      <w:r w:rsidRPr="00FC68DD">
        <w:rPr>
          <w:rFonts w:ascii="Times New Roman" w:hAnsi="Times New Roman"/>
          <w:b/>
          <w:sz w:val="28"/>
          <w:szCs w:val="28"/>
        </w:rPr>
        <w:t>9.</w:t>
      </w:r>
      <w:r w:rsidRPr="00FC68DD">
        <w:rPr>
          <w:rFonts w:ascii="Times New Roman" w:hAnsi="Times New Roman"/>
          <w:sz w:val="28"/>
          <w:szCs w:val="28"/>
        </w:rPr>
        <w:t xml:space="preserve"> </w:t>
      </w:r>
      <w:r w:rsidR="00717E0C" w:rsidRPr="00717E0C">
        <w:rPr>
          <w:rFonts w:ascii="Times New Roman" w:hAnsi="Times New Roman"/>
          <w:sz w:val="28"/>
          <w:szCs w:val="28"/>
        </w:rPr>
        <w:t xml:space="preserve">Вірогідними джерелами може бути стиснення, що супроводжується виділенням гравітаційної енергії; безперервний перехід молекулярного водню в металевий; «осадження» гелію з </w:t>
      </w:r>
      <w:proofErr w:type="spellStart"/>
      <w:r w:rsidR="00717E0C" w:rsidRPr="00717E0C">
        <w:rPr>
          <w:rFonts w:ascii="Times New Roman" w:hAnsi="Times New Roman"/>
          <w:sz w:val="28"/>
          <w:szCs w:val="28"/>
        </w:rPr>
        <w:t>воднево</w:t>
      </w:r>
      <w:proofErr w:type="spellEnd"/>
      <w:r w:rsidR="00717E0C" w:rsidRPr="00717E0C">
        <w:rPr>
          <w:rFonts w:ascii="Times New Roman" w:hAnsi="Times New Roman"/>
          <w:sz w:val="28"/>
          <w:szCs w:val="28"/>
        </w:rPr>
        <w:t>-гелієвого розчину і дрейф гелію до центру планети. Юпітер можливо випромінює енергію, накопичену під час формування Сонячної системи.</w:t>
      </w:r>
    </w:p>
    <w:p w:rsidR="00A3021C" w:rsidRDefault="004C238B"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w:t>
      </w:r>
      <w:r w:rsidR="00E42464" w:rsidRPr="00070A16">
        <w:rPr>
          <w:rFonts w:ascii="Times New Roman" w:hAnsi="Times New Roman" w:cs="Times New Roman"/>
          <w:b/>
          <w:i w:val="0"/>
          <w:sz w:val="28"/>
          <w:szCs w:val="28"/>
        </w:rPr>
        <w:t xml:space="preserve">ІІІ. </w:t>
      </w:r>
      <w:r w:rsidR="0020643A" w:rsidRPr="00070A16">
        <w:rPr>
          <w:rFonts w:ascii="Times New Roman" w:hAnsi="Times New Roman" w:cs="Times New Roman"/>
          <w:b/>
          <w:i w:val="0"/>
          <w:sz w:val="28"/>
          <w:szCs w:val="28"/>
        </w:rPr>
        <w:t>АКТУАЛІЗАЦІЯ ОПОРНИХ ЗНАНЬ. МОТИВАЦІЯ НАВЧАЛЬНОЇ ДІЯЛЬНОСТІ</w:t>
      </w:r>
    </w:p>
    <w:p w:rsidR="004B0628" w:rsidRPr="00FC68DD" w:rsidRDefault="004B0628" w:rsidP="00147685">
      <w:pPr>
        <w:pStyle w:val="7"/>
        <w:suppressAutoHyphens/>
        <w:spacing w:before="0" w:line="240" w:lineRule="auto"/>
        <w:ind w:left="0" w:firstLine="284"/>
        <w:rPr>
          <w:rFonts w:ascii="Times New Roman" w:hAnsi="Times New Roman" w:cs="Times New Roman"/>
          <w:i w:val="0"/>
          <w:sz w:val="28"/>
          <w:szCs w:val="28"/>
          <w:lang w:val="ru-RU"/>
        </w:rPr>
      </w:pPr>
      <w:r w:rsidRPr="00BC656A">
        <w:rPr>
          <w:rFonts w:ascii="Times New Roman" w:hAnsi="Times New Roman" w:cs="Times New Roman"/>
          <w:i w:val="0"/>
          <w:sz w:val="28"/>
          <w:szCs w:val="28"/>
        </w:rPr>
        <w:t>Генеральна асамблея Міжнародного астрономічного союзу 24 серпня 2006 р. ухвалила рішення про позбавлення Плутона статусу планети і заснувала в Сонячній системі нові об’єкти - карликові планети.</w:t>
      </w:r>
      <w:r>
        <w:rPr>
          <w:rFonts w:ascii="Times New Roman" w:hAnsi="Times New Roman" w:cs="Times New Roman"/>
          <w:i w:val="0"/>
          <w:sz w:val="28"/>
          <w:szCs w:val="28"/>
        </w:rPr>
        <w:t xml:space="preserve"> </w:t>
      </w:r>
    </w:p>
    <w:p w:rsidR="004B0628" w:rsidRPr="00FC68DD" w:rsidRDefault="004B0628" w:rsidP="00FC68DD">
      <w:pPr>
        <w:pStyle w:val="7"/>
        <w:numPr>
          <w:ilvl w:val="0"/>
          <w:numId w:val="28"/>
        </w:numPr>
        <w:suppressAutoHyphens/>
        <w:spacing w:before="0" w:line="360" w:lineRule="auto"/>
        <w:ind w:left="0" w:firstLine="284"/>
        <w:jc w:val="left"/>
        <w:rPr>
          <w:rFonts w:ascii="Times New Roman" w:hAnsi="Times New Roman" w:cs="Times New Roman"/>
          <w:i w:val="0"/>
          <w:sz w:val="28"/>
          <w:szCs w:val="28"/>
        </w:rPr>
      </w:pPr>
      <w:r w:rsidRPr="00FC68DD">
        <w:rPr>
          <w:rFonts w:ascii="Times New Roman" w:hAnsi="Times New Roman" w:cs="Times New Roman"/>
          <w:i w:val="0"/>
          <w:sz w:val="28"/>
          <w:szCs w:val="28"/>
          <w:lang w:val="ru-RU"/>
        </w:rPr>
        <w:t>Ч</w:t>
      </w:r>
      <w:proofErr w:type="spellStart"/>
      <w:r w:rsidRPr="00FC68DD">
        <w:rPr>
          <w:rFonts w:ascii="Times New Roman" w:hAnsi="Times New Roman" w:cs="Times New Roman"/>
          <w:i w:val="0"/>
          <w:sz w:val="28"/>
          <w:szCs w:val="28"/>
        </w:rPr>
        <w:t>ому</w:t>
      </w:r>
      <w:proofErr w:type="spellEnd"/>
      <w:r w:rsidRPr="00FC68DD">
        <w:rPr>
          <w:rFonts w:ascii="Times New Roman" w:hAnsi="Times New Roman" w:cs="Times New Roman"/>
          <w:i w:val="0"/>
          <w:sz w:val="28"/>
          <w:szCs w:val="28"/>
        </w:rPr>
        <w:t xml:space="preserve"> Плутон перестав бути планетою Сонячної системи? </w:t>
      </w:r>
    </w:p>
    <w:p w:rsidR="004B0628" w:rsidRPr="00FC68DD" w:rsidRDefault="004B0628" w:rsidP="00FC68DD">
      <w:pPr>
        <w:pStyle w:val="7"/>
        <w:numPr>
          <w:ilvl w:val="0"/>
          <w:numId w:val="28"/>
        </w:numPr>
        <w:suppressAutoHyphens/>
        <w:spacing w:before="0" w:line="360" w:lineRule="auto"/>
        <w:ind w:left="0" w:firstLine="284"/>
        <w:jc w:val="left"/>
        <w:rPr>
          <w:rFonts w:ascii="Times New Roman" w:hAnsi="Times New Roman" w:cs="Times New Roman"/>
          <w:i w:val="0"/>
          <w:sz w:val="28"/>
          <w:szCs w:val="28"/>
        </w:rPr>
      </w:pPr>
      <w:proofErr w:type="spellStart"/>
      <w:r w:rsidRPr="00FC68DD">
        <w:rPr>
          <w:rFonts w:ascii="Times New Roman" w:hAnsi="Times New Roman" w:cs="Times New Roman"/>
          <w:i w:val="0"/>
          <w:sz w:val="28"/>
          <w:szCs w:val="28"/>
          <w:lang w:val="ru-RU"/>
        </w:rPr>
        <w:t>Що</w:t>
      </w:r>
      <w:proofErr w:type="spellEnd"/>
      <w:r w:rsidRPr="00FC68DD">
        <w:rPr>
          <w:rFonts w:ascii="Times New Roman" w:hAnsi="Times New Roman" w:cs="Times New Roman"/>
          <w:i w:val="0"/>
          <w:sz w:val="28"/>
          <w:szCs w:val="28"/>
          <w:lang w:val="ru-RU"/>
        </w:rPr>
        <w:t xml:space="preserve"> </w:t>
      </w:r>
      <w:proofErr w:type="spellStart"/>
      <w:r w:rsidRPr="00FC68DD">
        <w:rPr>
          <w:rFonts w:ascii="Times New Roman" w:hAnsi="Times New Roman" w:cs="Times New Roman"/>
          <w:i w:val="0"/>
          <w:sz w:val="28"/>
          <w:szCs w:val="28"/>
          <w:lang w:val="ru-RU"/>
        </w:rPr>
        <w:t>це</w:t>
      </w:r>
      <w:proofErr w:type="spellEnd"/>
      <w:r w:rsidRPr="00FC68DD">
        <w:rPr>
          <w:rFonts w:ascii="Times New Roman" w:hAnsi="Times New Roman" w:cs="Times New Roman"/>
          <w:i w:val="0"/>
          <w:sz w:val="28"/>
          <w:szCs w:val="28"/>
          <w:lang w:val="ru-RU"/>
        </w:rPr>
        <w:t xml:space="preserve"> за об'</w:t>
      </w:r>
      <w:proofErr w:type="spellStart"/>
      <w:r w:rsidRPr="00FC68DD">
        <w:rPr>
          <w:rFonts w:ascii="Times New Roman" w:hAnsi="Times New Roman" w:cs="Times New Roman"/>
          <w:i w:val="0"/>
          <w:sz w:val="28"/>
          <w:szCs w:val="28"/>
        </w:rPr>
        <w:t>єкти</w:t>
      </w:r>
      <w:proofErr w:type="spellEnd"/>
      <w:r w:rsidRPr="00FC68DD">
        <w:rPr>
          <w:rFonts w:ascii="Times New Roman" w:hAnsi="Times New Roman" w:cs="Times New Roman"/>
          <w:i w:val="0"/>
          <w:sz w:val="28"/>
          <w:szCs w:val="28"/>
        </w:rPr>
        <w:t>?</w:t>
      </w:r>
    </w:p>
    <w:p w:rsidR="004B0628" w:rsidRPr="00FC68DD" w:rsidRDefault="004B0628" w:rsidP="00FC68DD">
      <w:pPr>
        <w:pStyle w:val="7"/>
        <w:numPr>
          <w:ilvl w:val="0"/>
          <w:numId w:val="28"/>
        </w:numPr>
        <w:suppressAutoHyphens/>
        <w:spacing w:before="0" w:line="360" w:lineRule="auto"/>
        <w:ind w:left="0" w:firstLine="284"/>
        <w:jc w:val="left"/>
        <w:rPr>
          <w:rFonts w:ascii="Times New Roman" w:hAnsi="Times New Roman" w:cs="Times New Roman"/>
          <w:i w:val="0"/>
          <w:sz w:val="28"/>
          <w:szCs w:val="28"/>
        </w:rPr>
      </w:pPr>
      <w:r w:rsidRPr="00FC68DD">
        <w:rPr>
          <w:rFonts w:ascii="Times New Roman" w:hAnsi="Times New Roman" w:cs="Times New Roman"/>
          <w:i w:val="0"/>
          <w:sz w:val="28"/>
          <w:szCs w:val="28"/>
        </w:rPr>
        <w:lastRenderedPageBreak/>
        <w:t>Де вони знаходяться і які об’єкти до них відносять?</w:t>
      </w:r>
    </w:p>
    <w:p w:rsidR="00BD7B2B" w:rsidRPr="00070A16" w:rsidRDefault="0020643A" w:rsidP="00FC68DD">
      <w:pPr>
        <w:pStyle w:val="7"/>
        <w:suppressAutoHyphens/>
        <w:spacing w:before="0" w:line="360" w:lineRule="auto"/>
        <w:jc w:val="left"/>
        <w:rPr>
          <w:rFonts w:ascii="Times New Roman" w:hAnsi="Times New Roman" w:cs="Times New Roman"/>
          <w:i w:val="0"/>
          <w:sz w:val="28"/>
          <w:szCs w:val="28"/>
        </w:rPr>
      </w:pPr>
      <w:r w:rsidRPr="00070A16">
        <w:rPr>
          <w:rFonts w:ascii="Times New Roman" w:hAnsi="Times New Roman" w:cs="Times New Roman"/>
          <w:b/>
          <w:i w:val="0"/>
          <w:sz w:val="28"/>
          <w:szCs w:val="28"/>
        </w:rPr>
        <w:t>■ ІV. ПОВІДОМЛЕННЯ ТЕМИ, МЕТИ ТА ЗАВДАНЬ УРОКУ.</w:t>
      </w:r>
    </w:p>
    <w:p w:rsidR="00184868" w:rsidRDefault="0020643A" w:rsidP="00147685">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V. ВИВЧЕННЯ НОВОГО МАТЕРІАЛУ</w:t>
      </w:r>
    </w:p>
    <w:p w:rsidR="0049784B" w:rsidRDefault="0049784B" w:rsidP="00717E0C">
      <w:pPr>
        <w:pStyle w:val="7"/>
        <w:suppressAutoHyphens/>
        <w:spacing w:before="0" w:line="240" w:lineRule="auto"/>
        <w:ind w:left="0" w:firstLine="284"/>
        <w:rPr>
          <w:rFonts w:ascii="Times New Roman" w:hAnsi="Times New Roman" w:cs="Times New Roman"/>
          <w:b/>
          <w:i w:val="0"/>
          <w:sz w:val="28"/>
          <w:szCs w:val="28"/>
        </w:rPr>
      </w:pPr>
      <w:r>
        <w:rPr>
          <w:rFonts w:ascii="Times New Roman" w:hAnsi="Times New Roman" w:cs="Times New Roman"/>
          <w:b/>
          <w:i w:val="0"/>
          <w:sz w:val="28"/>
          <w:szCs w:val="28"/>
        </w:rPr>
        <w:t xml:space="preserve">1. </w:t>
      </w:r>
      <w:r w:rsidR="00523C03">
        <w:rPr>
          <w:rFonts w:ascii="Times New Roman" w:hAnsi="Times New Roman" w:cs="Times New Roman"/>
          <w:b/>
          <w:i w:val="0"/>
          <w:sz w:val="28"/>
          <w:szCs w:val="28"/>
        </w:rPr>
        <w:t xml:space="preserve">Карликові планети. Пояс </w:t>
      </w:r>
      <w:proofErr w:type="spellStart"/>
      <w:r w:rsidR="00523C03">
        <w:rPr>
          <w:rFonts w:ascii="Times New Roman" w:hAnsi="Times New Roman" w:cs="Times New Roman"/>
          <w:b/>
          <w:i w:val="0"/>
          <w:sz w:val="28"/>
          <w:szCs w:val="28"/>
        </w:rPr>
        <w:t>Койпера</w:t>
      </w:r>
      <w:proofErr w:type="spellEnd"/>
    </w:p>
    <w:p w:rsidR="004B0628" w:rsidRDefault="0049784B" w:rsidP="00717E0C">
      <w:pPr>
        <w:pStyle w:val="7"/>
        <w:suppressAutoHyphens/>
        <w:spacing w:before="0" w:line="240" w:lineRule="auto"/>
        <w:ind w:left="0" w:firstLine="284"/>
        <w:rPr>
          <w:rFonts w:ascii="Times New Roman" w:hAnsi="Times New Roman" w:cs="Times New Roman"/>
          <w:i w:val="0"/>
          <w:sz w:val="28"/>
          <w:szCs w:val="28"/>
        </w:rPr>
      </w:pPr>
      <w:r w:rsidRPr="00BC656A">
        <w:rPr>
          <w:rFonts w:ascii="Times New Roman" w:hAnsi="Times New Roman" w:cs="Times New Roman"/>
          <w:i w:val="0"/>
          <w:sz w:val="28"/>
          <w:szCs w:val="28"/>
        </w:rPr>
        <w:t>За Нептуном знаходиться Плутон, який був відкритий у 1930 р.</w:t>
      </w:r>
      <w:r>
        <w:rPr>
          <w:rFonts w:ascii="Times New Roman" w:hAnsi="Times New Roman" w:cs="Times New Roman"/>
          <w:i w:val="0"/>
          <w:sz w:val="28"/>
          <w:szCs w:val="28"/>
          <w:lang w:val="ru-RU"/>
        </w:rPr>
        <w:t xml:space="preserve"> Клайдом </w:t>
      </w:r>
      <w:proofErr w:type="spellStart"/>
      <w:r>
        <w:rPr>
          <w:rFonts w:ascii="Times New Roman" w:hAnsi="Times New Roman" w:cs="Times New Roman"/>
          <w:i w:val="0"/>
          <w:sz w:val="28"/>
          <w:szCs w:val="28"/>
          <w:lang w:val="ru-RU"/>
        </w:rPr>
        <w:t>Томбо</w:t>
      </w:r>
      <w:proofErr w:type="spellEnd"/>
      <w:r w:rsidRPr="00BC656A">
        <w:rPr>
          <w:rFonts w:ascii="Times New Roman" w:hAnsi="Times New Roman" w:cs="Times New Roman"/>
          <w:i w:val="0"/>
          <w:sz w:val="28"/>
          <w:szCs w:val="28"/>
        </w:rPr>
        <w:t xml:space="preserve"> і вважався дев’ятою планетою з періодом обертання 248,4 земних роки. </w:t>
      </w:r>
      <w:r>
        <w:rPr>
          <w:rFonts w:ascii="Times New Roman" w:hAnsi="Times New Roman" w:cs="Times New Roman"/>
          <w:i w:val="0"/>
          <w:sz w:val="28"/>
          <w:szCs w:val="28"/>
        </w:rPr>
        <w:t xml:space="preserve">Плутон має дуже витягнуту орбіту в порівнянні з іншими планетами, і за масою і розмірами набагато меншим за інші планети Сонячної системи. </w:t>
      </w:r>
      <w:r w:rsidRPr="001A5961">
        <w:rPr>
          <w:rFonts w:ascii="Times New Roman" w:hAnsi="Times New Roman" w:cs="Times New Roman"/>
          <w:i w:val="0"/>
          <w:sz w:val="28"/>
          <w:szCs w:val="28"/>
        </w:rPr>
        <w:t xml:space="preserve">1978 р. було виявлено, що </w:t>
      </w:r>
      <w:r w:rsidRPr="00BC656A">
        <w:rPr>
          <w:rFonts w:ascii="Times New Roman" w:hAnsi="Times New Roman" w:cs="Times New Roman"/>
          <w:i w:val="0"/>
          <w:sz w:val="28"/>
          <w:szCs w:val="28"/>
        </w:rPr>
        <w:t>Плутон має супутник Харон</w:t>
      </w:r>
      <w:r w:rsidRPr="001A5961">
        <w:rPr>
          <w:rFonts w:ascii="Times New Roman" w:hAnsi="Times New Roman" w:cs="Times New Roman"/>
          <w:i w:val="0"/>
          <w:sz w:val="28"/>
          <w:szCs w:val="28"/>
        </w:rPr>
        <w:t xml:space="preserve"> з пер</w:t>
      </w:r>
      <w:r>
        <w:rPr>
          <w:rFonts w:ascii="Times New Roman" w:hAnsi="Times New Roman" w:cs="Times New Roman"/>
          <w:i w:val="0"/>
          <w:sz w:val="28"/>
          <w:szCs w:val="28"/>
        </w:rPr>
        <w:t>іодом обертання навколо планети 6,4 доби</w:t>
      </w:r>
      <w:r w:rsidRPr="00BC656A">
        <w:rPr>
          <w:rFonts w:ascii="Times New Roman" w:hAnsi="Times New Roman" w:cs="Times New Roman"/>
          <w:i w:val="0"/>
          <w:sz w:val="28"/>
          <w:szCs w:val="28"/>
        </w:rPr>
        <w:t xml:space="preserve">. Відношення мас системи Плутон-Харон </w:t>
      </w:r>
      <w:r w:rsidR="00523C03">
        <w:rPr>
          <w:rFonts w:ascii="Times New Roman" w:hAnsi="Times New Roman" w:cs="Times New Roman"/>
          <w:i w:val="0"/>
          <w:sz w:val="28"/>
          <w:szCs w:val="28"/>
        </w:rPr>
        <w:t>8</w:t>
      </w:r>
      <w:r w:rsidRPr="00BC656A">
        <w:rPr>
          <w:rFonts w:ascii="Times New Roman" w:hAnsi="Times New Roman" w:cs="Times New Roman"/>
          <w:i w:val="0"/>
          <w:sz w:val="28"/>
          <w:szCs w:val="28"/>
        </w:rPr>
        <w:t xml:space="preserve">:1, отже можна говорити про подвійну планету. Аналогічно Місяцю, Харон завжди повернутий до Плутона однією стороною. </w:t>
      </w:r>
      <w:r>
        <w:rPr>
          <w:rFonts w:ascii="Times New Roman" w:hAnsi="Times New Roman" w:cs="Times New Roman"/>
          <w:i w:val="0"/>
          <w:sz w:val="28"/>
          <w:szCs w:val="28"/>
        </w:rPr>
        <w:t xml:space="preserve">2006 р. за допомогою космічного телескопа </w:t>
      </w:r>
      <w:proofErr w:type="spellStart"/>
      <w:r>
        <w:rPr>
          <w:rFonts w:ascii="Times New Roman" w:hAnsi="Times New Roman" w:cs="Times New Roman"/>
          <w:i w:val="0"/>
          <w:sz w:val="28"/>
          <w:szCs w:val="28"/>
        </w:rPr>
        <w:t>Габбла</w:t>
      </w:r>
      <w:proofErr w:type="spellEnd"/>
      <w:r>
        <w:rPr>
          <w:rFonts w:ascii="Times New Roman" w:hAnsi="Times New Roman" w:cs="Times New Roman"/>
          <w:i w:val="0"/>
          <w:sz w:val="28"/>
          <w:szCs w:val="28"/>
        </w:rPr>
        <w:t xml:space="preserve"> були відкриті два невеликі супутники </w:t>
      </w:r>
      <w:proofErr w:type="spellStart"/>
      <w:r>
        <w:rPr>
          <w:rFonts w:ascii="Times New Roman" w:hAnsi="Times New Roman" w:cs="Times New Roman"/>
          <w:i w:val="0"/>
          <w:sz w:val="28"/>
          <w:szCs w:val="28"/>
        </w:rPr>
        <w:t>Ні</w:t>
      </w:r>
      <w:r w:rsidR="00354A55">
        <w:rPr>
          <w:rFonts w:ascii="Times New Roman" w:hAnsi="Times New Roman" w:cs="Times New Roman"/>
          <w:i w:val="0"/>
          <w:sz w:val="28"/>
          <w:szCs w:val="28"/>
        </w:rPr>
        <w:t>кта</w:t>
      </w:r>
      <w:proofErr w:type="spellEnd"/>
      <w:r>
        <w:rPr>
          <w:rFonts w:ascii="Times New Roman" w:hAnsi="Times New Roman" w:cs="Times New Roman"/>
          <w:i w:val="0"/>
          <w:sz w:val="28"/>
          <w:szCs w:val="28"/>
        </w:rPr>
        <w:t xml:space="preserve"> і Гідра. 2011р. </w:t>
      </w:r>
      <w:proofErr w:type="spellStart"/>
      <w:r>
        <w:rPr>
          <w:rFonts w:ascii="Times New Roman" w:hAnsi="Times New Roman" w:cs="Times New Roman"/>
          <w:i w:val="0"/>
          <w:sz w:val="28"/>
          <w:szCs w:val="28"/>
        </w:rPr>
        <w:t>Кербер</w:t>
      </w:r>
      <w:proofErr w:type="spellEnd"/>
      <w:r>
        <w:rPr>
          <w:rFonts w:ascii="Times New Roman" w:hAnsi="Times New Roman" w:cs="Times New Roman"/>
          <w:i w:val="0"/>
          <w:sz w:val="28"/>
          <w:szCs w:val="28"/>
        </w:rPr>
        <w:t xml:space="preserve">, 2012 р. Стікс. Але характеристики орбіти Плутона та його супутника Харона, викликали сумнівів щодо його статусу як планети. </w:t>
      </w:r>
    </w:p>
    <w:p w:rsidR="0049784B" w:rsidRDefault="004B0628" w:rsidP="00717E0C">
      <w:pPr>
        <w:pStyle w:val="7"/>
        <w:suppressAutoHyphens/>
        <w:spacing w:before="0" w:line="240" w:lineRule="auto"/>
        <w:ind w:left="0" w:firstLine="284"/>
        <w:rPr>
          <w:rFonts w:ascii="Times New Roman" w:hAnsi="Times New Roman" w:cs="Times New Roman"/>
          <w:i w:val="0"/>
          <w:sz w:val="28"/>
          <w:szCs w:val="28"/>
        </w:rPr>
      </w:pPr>
      <w:r w:rsidRPr="004B0628">
        <w:rPr>
          <w:rFonts w:ascii="Times New Roman" w:hAnsi="Times New Roman" w:cs="Times New Roman"/>
          <w:i w:val="0"/>
          <w:sz w:val="28"/>
          <w:szCs w:val="28"/>
        </w:rPr>
        <w:t xml:space="preserve">Аналізуючи орбіти комет, у 1951 р. астроном </w:t>
      </w:r>
      <w:proofErr w:type="spellStart"/>
      <w:r w:rsidRPr="004B0628">
        <w:rPr>
          <w:rFonts w:ascii="Times New Roman" w:hAnsi="Times New Roman" w:cs="Times New Roman"/>
          <w:i w:val="0"/>
          <w:sz w:val="28"/>
          <w:szCs w:val="28"/>
        </w:rPr>
        <w:t>Дж</w:t>
      </w:r>
      <w:proofErr w:type="spellEnd"/>
      <w:r w:rsidRPr="004B0628">
        <w:rPr>
          <w:rFonts w:ascii="Times New Roman" w:hAnsi="Times New Roman" w:cs="Times New Roman"/>
          <w:i w:val="0"/>
          <w:sz w:val="28"/>
          <w:szCs w:val="28"/>
        </w:rPr>
        <w:t xml:space="preserve">. </w:t>
      </w:r>
      <w:proofErr w:type="spellStart"/>
      <w:r w:rsidRPr="004B0628">
        <w:rPr>
          <w:rFonts w:ascii="Times New Roman" w:hAnsi="Times New Roman" w:cs="Times New Roman"/>
          <w:i w:val="0"/>
          <w:sz w:val="28"/>
          <w:szCs w:val="28"/>
        </w:rPr>
        <w:t>Койпер</w:t>
      </w:r>
      <w:proofErr w:type="spellEnd"/>
      <w:r w:rsidRPr="004B0628">
        <w:rPr>
          <w:rFonts w:ascii="Times New Roman" w:hAnsi="Times New Roman" w:cs="Times New Roman"/>
          <w:i w:val="0"/>
          <w:sz w:val="28"/>
          <w:szCs w:val="28"/>
        </w:rPr>
        <w:t xml:space="preserve"> передбачив існування за Нептуном поясу астероїдів, який назвали поясом </w:t>
      </w:r>
      <w:proofErr w:type="spellStart"/>
      <w:r w:rsidRPr="004B0628">
        <w:rPr>
          <w:rFonts w:ascii="Times New Roman" w:hAnsi="Times New Roman" w:cs="Times New Roman"/>
          <w:i w:val="0"/>
          <w:sz w:val="28"/>
          <w:szCs w:val="28"/>
        </w:rPr>
        <w:t>Койпера</w:t>
      </w:r>
      <w:proofErr w:type="spellEnd"/>
      <w:r w:rsidRPr="004B0628">
        <w:rPr>
          <w:rFonts w:ascii="Times New Roman" w:hAnsi="Times New Roman" w:cs="Times New Roman"/>
          <w:i w:val="0"/>
          <w:sz w:val="28"/>
          <w:szCs w:val="28"/>
        </w:rPr>
        <w:t>.</w:t>
      </w:r>
      <w:r w:rsidR="001D413B">
        <w:rPr>
          <w:rFonts w:ascii="Times New Roman" w:hAnsi="Times New Roman" w:cs="Times New Roman"/>
          <w:i w:val="0"/>
          <w:sz w:val="28"/>
          <w:szCs w:val="28"/>
        </w:rPr>
        <w:t xml:space="preserve"> Пояс </w:t>
      </w:r>
      <w:proofErr w:type="spellStart"/>
      <w:r w:rsidR="001D413B">
        <w:rPr>
          <w:rFonts w:ascii="Times New Roman" w:hAnsi="Times New Roman" w:cs="Times New Roman"/>
          <w:i w:val="0"/>
          <w:sz w:val="28"/>
          <w:szCs w:val="28"/>
        </w:rPr>
        <w:t>Койпера</w:t>
      </w:r>
      <w:proofErr w:type="spellEnd"/>
      <w:r w:rsidR="001D413B">
        <w:rPr>
          <w:rFonts w:ascii="Times New Roman" w:hAnsi="Times New Roman" w:cs="Times New Roman"/>
          <w:i w:val="0"/>
          <w:sz w:val="28"/>
          <w:szCs w:val="28"/>
        </w:rPr>
        <w:t xml:space="preserve"> - </w:t>
      </w:r>
      <w:r w:rsidR="00523C03">
        <w:rPr>
          <w:rFonts w:ascii="Times New Roman" w:hAnsi="Times New Roman" w:cs="Times New Roman"/>
          <w:i w:val="0"/>
          <w:sz w:val="28"/>
          <w:szCs w:val="28"/>
        </w:rPr>
        <w:t>о</w:t>
      </w:r>
      <w:r w:rsidR="00523C03" w:rsidRPr="00523C03">
        <w:rPr>
          <w:rFonts w:ascii="Times New Roman" w:hAnsi="Times New Roman" w:cs="Times New Roman"/>
          <w:i w:val="0"/>
          <w:sz w:val="28"/>
          <w:szCs w:val="28"/>
        </w:rPr>
        <w:t>бласть Сонячної системи за орбітою Нептуна (30 а. о. від Сонця) приблизно до відстані 50 а. о.</w:t>
      </w:r>
      <w:r w:rsidRPr="004B0628">
        <w:rPr>
          <w:rFonts w:ascii="Times New Roman" w:hAnsi="Times New Roman" w:cs="Times New Roman"/>
          <w:i w:val="0"/>
          <w:sz w:val="28"/>
          <w:szCs w:val="28"/>
        </w:rPr>
        <w:t xml:space="preserve"> </w:t>
      </w:r>
      <w:r>
        <w:rPr>
          <w:rFonts w:ascii="Times New Roman" w:hAnsi="Times New Roman" w:cs="Times New Roman"/>
          <w:i w:val="0"/>
          <w:sz w:val="28"/>
          <w:szCs w:val="28"/>
        </w:rPr>
        <w:t>В пошуках наступної 10 планети астрономи,</w:t>
      </w:r>
      <w:r w:rsidRPr="004B0628">
        <w:rPr>
          <w:rFonts w:ascii="Times New Roman" w:hAnsi="Times New Roman" w:cs="Times New Roman"/>
          <w:i w:val="0"/>
          <w:sz w:val="28"/>
          <w:szCs w:val="28"/>
        </w:rPr>
        <w:t xml:space="preserve"> підтвердили цю гіпотезу у 1990 р., коли за Плутоном почали відкривати нові об’єкти.</w:t>
      </w:r>
    </w:p>
    <w:p w:rsidR="0049784B" w:rsidRDefault="0049784B" w:rsidP="00717E0C">
      <w:pPr>
        <w:pStyle w:val="7"/>
        <w:suppressAutoHyphens/>
        <w:spacing w:before="0" w:line="240" w:lineRule="auto"/>
        <w:ind w:left="0" w:firstLine="284"/>
        <w:rPr>
          <w:rFonts w:ascii="Times New Roman" w:hAnsi="Times New Roman" w:cs="Times New Roman"/>
          <w:i w:val="0"/>
          <w:sz w:val="28"/>
          <w:szCs w:val="28"/>
        </w:rPr>
      </w:pPr>
      <w:r>
        <w:rPr>
          <w:rFonts w:ascii="Times New Roman" w:hAnsi="Times New Roman" w:cs="Times New Roman"/>
          <w:i w:val="0"/>
          <w:sz w:val="28"/>
          <w:szCs w:val="28"/>
        </w:rPr>
        <w:t xml:space="preserve"> У 200</w:t>
      </w:r>
      <w:r w:rsidR="00FD4610">
        <w:rPr>
          <w:rFonts w:ascii="Times New Roman" w:hAnsi="Times New Roman" w:cs="Times New Roman"/>
          <w:i w:val="0"/>
          <w:sz w:val="28"/>
          <w:szCs w:val="28"/>
        </w:rPr>
        <w:t>3</w:t>
      </w:r>
      <w:r>
        <w:rPr>
          <w:rFonts w:ascii="Times New Roman" w:hAnsi="Times New Roman" w:cs="Times New Roman"/>
          <w:i w:val="0"/>
          <w:sz w:val="28"/>
          <w:szCs w:val="28"/>
        </w:rPr>
        <w:t xml:space="preserve"> р. було відкрито об</w:t>
      </w:r>
      <w:r>
        <w:rPr>
          <w:rFonts w:ascii="Arial" w:hAnsi="Arial" w:cs="Arial"/>
          <w:i w:val="0"/>
          <w:sz w:val="28"/>
          <w:szCs w:val="28"/>
          <w:lang w:eastAsia="ja-JP"/>
        </w:rPr>
        <w:t xml:space="preserve">’єкт </w:t>
      </w:r>
      <w:r>
        <w:rPr>
          <w:rFonts w:ascii="Times New Roman" w:hAnsi="Times New Roman" w:cs="Times New Roman"/>
          <w:i w:val="0"/>
          <w:sz w:val="28"/>
          <w:szCs w:val="28"/>
        </w:rPr>
        <w:t xml:space="preserve">за розмірами </w:t>
      </w:r>
      <w:r w:rsidR="00735903">
        <w:rPr>
          <w:rFonts w:ascii="Times New Roman" w:hAnsi="Times New Roman" w:cs="Times New Roman"/>
          <w:i w:val="0"/>
          <w:sz w:val="28"/>
          <w:szCs w:val="28"/>
        </w:rPr>
        <w:t>трохи менший</w:t>
      </w:r>
      <w:r w:rsidRPr="00BC656A">
        <w:rPr>
          <w:rFonts w:ascii="Times New Roman" w:hAnsi="Times New Roman" w:cs="Times New Roman"/>
          <w:i w:val="0"/>
          <w:sz w:val="28"/>
          <w:szCs w:val="28"/>
        </w:rPr>
        <w:t xml:space="preserve"> за Плутон</w:t>
      </w:r>
      <w:r>
        <w:rPr>
          <w:rFonts w:ascii="Times New Roman" w:hAnsi="Times New Roman" w:cs="Times New Roman"/>
          <w:i w:val="0"/>
          <w:sz w:val="28"/>
          <w:szCs w:val="28"/>
        </w:rPr>
        <w:t xml:space="preserve">, деякі астрономи називали його 10 планетою і надали їй неофіційну назву </w:t>
      </w:r>
      <w:proofErr w:type="spellStart"/>
      <w:r>
        <w:rPr>
          <w:rFonts w:ascii="Times New Roman" w:hAnsi="Times New Roman" w:cs="Times New Roman"/>
          <w:i w:val="0"/>
          <w:sz w:val="28"/>
          <w:szCs w:val="28"/>
        </w:rPr>
        <w:t>Ксена</w:t>
      </w:r>
      <w:proofErr w:type="spellEnd"/>
      <w:r w:rsidRPr="00BC656A">
        <w:rPr>
          <w:rFonts w:ascii="Times New Roman" w:hAnsi="Times New Roman" w:cs="Times New Roman"/>
          <w:i w:val="0"/>
          <w:sz w:val="28"/>
          <w:szCs w:val="28"/>
        </w:rPr>
        <w:t xml:space="preserve">. </w:t>
      </w:r>
      <w:r>
        <w:rPr>
          <w:rFonts w:ascii="Times New Roman" w:hAnsi="Times New Roman" w:cs="Times New Roman"/>
          <w:i w:val="0"/>
          <w:sz w:val="28"/>
          <w:szCs w:val="28"/>
        </w:rPr>
        <w:t xml:space="preserve">Це стало ударом для статусу-кво Плутона як 9 планети, якщо Плутон – планета, то </w:t>
      </w:r>
      <w:proofErr w:type="spellStart"/>
      <w:r>
        <w:rPr>
          <w:rFonts w:ascii="Times New Roman" w:hAnsi="Times New Roman" w:cs="Times New Roman"/>
          <w:i w:val="0"/>
          <w:sz w:val="28"/>
          <w:szCs w:val="28"/>
        </w:rPr>
        <w:t>Ксена</w:t>
      </w:r>
      <w:proofErr w:type="spellEnd"/>
      <w:r>
        <w:rPr>
          <w:rFonts w:ascii="Times New Roman" w:hAnsi="Times New Roman" w:cs="Times New Roman"/>
          <w:i w:val="0"/>
          <w:sz w:val="28"/>
          <w:szCs w:val="28"/>
        </w:rPr>
        <w:t xml:space="preserve"> – також. Що робити з об’єктами, які трохи менші за Плутон, а якщо буде відкрито більші об’єкти?</w:t>
      </w:r>
    </w:p>
    <w:p w:rsidR="00523C03" w:rsidRDefault="004B0628" w:rsidP="00717E0C">
      <w:pPr>
        <w:pStyle w:val="7"/>
        <w:suppressAutoHyphens/>
        <w:spacing w:before="0" w:line="240" w:lineRule="auto"/>
        <w:ind w:left="0" w:firstLine="284"/>
        <w:rPr>
          <w:rFonts w:ascii="Times New Roman" w:hAnsi="Times New Roman" w:cs="Times New Roman"/>
          <w:i w:val="0"/>
          <w:sz w:val="28"/>
          <w:szCs w:val="28"/>
        </w:rPr>
      </w:pPr>
      <w:r w:rsidRPr="004B0628">
        <w:rPr>
          <w:rFonts w:ascii="Times New Roman" w:hAnsi="Times New Roman" w:cs="Times New Roman"/>
          <w:i w:val="0"/>
          <w:sz w:val="28"/>
          <w:szCs w:val="28"/>
        </w:rPr>
        <w:t>З наукової точки зору стало очевидним, що Плутон більше схожий на них,</w:t>
      </w:r>
      <w:r>
        <w:rPr>
          <w:rFonts w:ascii="Times New Roman" w:hAnsi="Times New Roman" w:cs="Times New Roman"/>
          <w:i w:val="0"/>
          <w:sz w:val="28"/>
          <w:szCs w:val="28"/>
        </w:rPr>
        <w:t xml:space="preserve"> </w:t>
      </w:r>
      <w:r w:rsidRPr="004B0628">
        <w:rPr>
          <w:rFonts w:ascii="Times New Roman" w:hAnsi="Times New Roman" w:cs="Times New Roman"/>
          <w:i w:val="0"/>
          <w:sz w:val="28"/>
          <w:szCs w:val="28"/>
        </w:rPr>
        <w:t>ніж на решту планет Сонячної системи, причому із виявлених об’єктів</w:t>
      </w:r>
      <w:r w:rsidR="00735903">
        <w:rPr>
          <w:rFonts w:ascii="Times New Roman" w:hAnsi="Times New Roman" w:cs="Times New Roman"/>
          <w:i w:val="0"/>
          <w:sz w:val="28"/>
          <w:szCs w:val="28"/>
        </w:rPr>
        <w:t xml:space="preserve"> Плутон </w:t>
      </w:r>
      <w:r w:rsidRPr="004B0628">
        <w:rPr>
          <w:rFonts w:ascii="Times New Roman" w:hAnsi="Times New Roman" w:cs="Times New Roman"/>
          <w:i w:val="0"/>
          <w:sz w:val="28"/>
          <w:szCs w:val="28"/>
        </w:rPr>
        <w:t>є</w:t>
      </w:r>
      <w:r w:rsidR="00735903">
        <w:rPr>
          <w:rFonts w:ascii="Times New Roman" w:hAnsi="Times New Roman" w:cs="Times New Roman"/>
          <w:i w:val="0"/>
          <w:sz w:val="28"/>
          <w:szCs w:val="28"/>
        </w:rPr>
        <w:t xml:space="preserve"> найбільшим</w:t>
      </w:r>
      <w:r w:rsidRPr="004B0628">
        <w:rPr>
          <w:rFonts w:ascii="Times New Roman" w:hAnsi="Times New Roman" w:cs="Times New Roman"/>
          <w:i w:val="0"/>
          <w:sz w:val="28"/>
          <w:szCs w:val="28"/>
        </w:rPr>
        <w:t>.</w:t>
      </w:r>
    </w:p>
    <w:p w:rsidR="00735903" w:rsidRDefault="0049784B" w:rsidP="00717E0C">
      <w:pPr>
        <w:pStyle w:val="7"/>
        <w:suppressAutoHyphens/>
        <w:spacing w:before="0" w:line="240" w:lineRule="auto"/>
        <w:ind w:left="0" w:firstLine="284"/>
        <w:rPr>
          <w:rFonts w:ascii="Times New Roman" w:hAnsi="Times New Roman" w:cs="Times New Roman"/>
          <w:i w:val="0"/>
          <w:sz w:val="28"/>
          <w:szCs w:val="28"/>
        </w:rPr>
      </w:pPr>
      <w:r>
        <w:rPr>
          <w:rFonts w:ascii="Times New Roman" w:hAnsi="Times New Roman" w:cs="Times New Roman"/>
          <w:i w:val="0"/>
          <w:sz w:val="28"/>
          <w:szCs w:val="28"/>
        </w:rPr>
        <w:t xml:space="preserve"> Астрономічним Союзом було створено комітет, який модифікував визначення планети, додавши, що планета – має бути не тільки круглої форми, але повинна бути єдиним тілом на своїй орбіті. Саме тому,</w:t>
      </w:r>
      <w:r w:rsidRPr="00BC656A">
        <w:rPr>
          <w:rFonts w:ascii="Times New Roman" w:hAnsi="Times New Roman" w:cs="Times New Roman"/>
          <w:i w:val="0"/>
          <w:sz w:val="28"/>
          <w:szCs w:val="28"/>
        </w:rPr>
        <w:t xml:space="preserve"> Генеральна асамблея Міжнародного астрономічного союзу 24 серпня 2006 р. ухвалила рішення про позбавлення Плутона статусу планети і заснувала в Сонячній системі нові об’єкти - карликові планети.</w:t>
      </w:r>
      <w:r>
        <w:rPr>
          <w:rFonts w:ascii="Times New Roman" w:hAnsi="Times New Roman" w:cs="Times New Roman"/>
          <w:i w:val="0"/>
          <w:sz w:val="28"/>
          <w:szCs w:val="28"/>
        </w:rPr>
        <w:t xml:space="preserve"> </w:t>
      </w:r>
    </w:p>
    <w:p w:rsidR="004B0628" w:rsidRDefault="00735903" w:rsidP="00717E0C">
      <w:pPr>
        <w:pStyle w:val="7"/>
        <w:suppressAutoHyphens/>
        <w:spacing w:before="0" w:line="240" w:lineRule="auto"/>
        <w:ind w:left="0" w:firstLine="284"/>
        <w:rPr>
          <w:rFonts w:ascii="Times New Roman" w:hAnsi="Times New Roman" w:cs="Times New Roman"/>
          <w:i w:val="0"/>
          <w:sz w:val="28"/>
          <w:szCs w:val="28"/>
        </w:rPr>
      </w:pPr>
      <w:r w:rsidRPr="00735903">
        <w:rPr>
          <w:rFonts w:ascii="Times New Roman" w:hAnsi="Times New Roman" w:cs="Times New Roman"/>
          <w:i w:val="0"/>
          <w:sz w:val="28"/>
          <w:szCs w:val="28"/>
        </w:rPr>
        <w:t xml:space="preserve">Нині до переліку найбільших і найвідоміших карликових планет відносять Ериду, Цереру, Плутон, </w:t>
      </w:r>
      <w:proofErr w:type="spellStart"/>
      <w:r w:rsidRPr="00735903">
        <w:rPr>
          <w:rFonts w:ascii="Times New Roman" w:hAnsi="Times New Roman" w:cs="Times New Roman"/>
          <w:i w:val="0"/>
          <w:sz w:val="28"/>
          <w:szCs w:val="28"/>
        </w:rPr>
        <w:t>Гаумеа</w:t>
      </w:r>
      <w:proofErr w:type="spellEnd"/>
      <w:r w:rsidRPr="00735903">
        <w:rPr>
          <w:rFonts w:ascii="Times New Roman" w:hAnsi="Times New Roman" w:cs="Times New Roman"/>
          <w:i w:val="0"/>
          <w:sz w:val="28"/>
          <w:szCs w:val="28"/>
        </w:rPr>
        <w:t xml:space="preserve">, </w:t>
      </w:r>
      <w:proofErr w:type="spellStart"/>
      <w:r w:rsidRPr="00735903">
        <w:rPr>
          <w:rFonts w:ascii="Times New Roman" w:hAnsi="Times New Roman" w:cs="Times New Roman"/>
          <w:i w:val="0"/>
          <w:sz w:val="28"/>
          <w:szCs w:val="28"/>
        </w:rPr>
        <w:t>Макемаке</w:t>
      </w:r>
      <w:proofErr w:type="spellEnd"/>
      <w:r w:rsidR="004B0628" w:rsidRPr="00735903">
        <w:rPr>
          <w:rFonts w:ascii="Times New Roman" w:hAnsi="Times New Roman" w:cs="Times New Roman"/>
          <w:i w:val="0"/>
          <w:sz w:val="28"/>
          <w:szCs w:val="28"/>
        </w:rPr>
        <w:t>.</w:t>
      </w:r>
    </w:p>
    <w:p w:rsidR="00D72EC8" w:rsidRDefault="00F14AAE" w:rsidP="00717E0C">
      <w:pPr>
        <w:pStyle w:val="7"/>
        <w:suppressAutoHyphens/>
        <w:spacing w:before="0" w:line="240" w:lineRule="auto"/>
        <w:ind w:left="0" w:firstLine="284"/>
        <w:rPr>
          <w:rFonts w:ascii="Times New Roman" w:hAnsi="Times New Roman" w:cs="Times New Roman"/>
          <w:i w:val="0"/>
          <w:iCs w:val="0"/>
          <w:sz w:val="28"/>
          <w:szCs w:val="28"/>
        </w:rPr>
      </w:pPr>
      <w:r w:rsidRPr="00F14AAE">
        <w:rPr>
          <w:rFonts w:ascii="Times New Roman" w:hAnsi="Times New Roman" w:cs="Times New Roman"/>
          <w:i w:val="0"/>
          <w:iCs w:val="0"/>
          <w:sz w:val="28"/>
          <w:szCs w:val="28"/>
        </w:rPr>
        <w:t xml:space="preserve">На статус карликової планети також претендують такі </w:t>
      </w:r>
      <w:proofErr w:type="spellStart"/>
      <w:r w:rsidRPr="00F14AAE">
        <w:rPr>
          <w:rFonts w:ascii="Times New Roman" w:hAnsi="Times New Roman" w:cs="Times New Roman"/>
          <w:i w:val="0"/>
          <w:iCs w:val="0"/>
          <w:sz w:val="28"/>
          <w:szCs w:val="28"/>
        </w:rPr>
        <w:t>транснептунові</w:t>
      </w:r>
      <w:proofErr w:type="spellEnd"/>
      <w:r w:rsidRPr="00F14AAE">
        <w:rPr>
          <w:rFonts w:ascii="Times New Roman" w:hAnsi="Times New Roman" w:cs="Times New Roman"/>
          <w:i w:val="0"/>
          <w:iCs w:val="0"/>
          <w:sz w:val="28"/>
          <w:szCs w:val="28"/>
        </w:rPr>
        <w:t xml:space="preserve"> об'єкти: </w:t>
      </w:r>
      <w:proofErr w:type="spellStart"/>
      <w:r w:rsidRPr="00F14AAE">
        <w:rPr>
          <w:rFonts w:ascii="Times New Roman" w:hAnsi="Times New Roman" w:cs="Times New Roman"/>
          <w:i w:val="0"/>
          <w:iCs w:val="0"/>
          <w:sz w:val="28"/>
          <w:szCs w:val="28"/>
        </w:rPr>
        <w:t>Квавар</w:t>
      </w:r>
      <w:proofErr w:type="spellEnd"/>
      <w:r w:rsidRPr="00F14AAE">
        <w:rPr>
          <w:rFonts w:ascii="Times New Roman" w:hAnsi="Times New Roman" w:cs="Times New Roman"/>
          <w:i w:val="0"/>
          <w:iCs w:val="0"/>
          <w:sz w:val="28"/>
          <w:szCs w:val="28"/>
        </w:rPr>
        <w:t xml:space="preserve">, </w:t>
      </w:r>
      <w:proofErr w:type="spellStart"/>
      <w:r w:rsidRPr="00F14AAE">
        <w:rPr>
          <w:rFonts w:ascii="Times New Roman" w:hAnsi="Times New Roman" w:cs="Times New Roman"/>
          <w:i w:val="0"/>
          <w:iCs w:val="0"/>
          <w:sz w:val="28"/>
          <w:szCs w:val="28"/>
        </w:rPr>
        <w:t>Іксіон</w:t>
      </w:r>
      <w:proofErr w:type="spellEnd"/>
      <w:r w:rsidRPr="00F14AAE">
        <w:rPr>
          <w:rFonts w:ascii="Times New Roman" w:hAnsi="Times New Roman" w:cs="Times New Roman"/>
          <w:i w:val="0"/>
          <w:iCs w:val="0"/>
          <w:sz w:val="28"/>
          <w:szCs w:val="28"/>
        </w:rPr>
        <w:t xml:space="preserve">, </w:t>
      </w:r>
      <w:proofErr w:type="spellStart"/>
      <w:r w:rsidRPr="00F14AAE">
        <w:rPr>
          <w:rFonts w:ascii="Times New Roman" w:hAnsi="Times New Roman" w:cs="Times New Roman"/>
          <w:i w:val="0"/>
          <w:iCs w:val="0"/>
          <w:sz w:val="28"/>
          <w:szCs w:val="28"/>
        </w:rPr>
        <w:t>Седна</w:t>
      </w:r>
      <w:proofErr w:type="spellEnd"/>
      <w:r w:rsidRPr="00F14AAE">
        <w:rPr>
          <w:rFonts w:ascii="Times New Roman" w:hAnsi="Times New Roman" w:cs="Times New Roman"/>
          <w:i w:val="0"/>
          <w:iCs w:val="0"/>
          <w:sz w:val="28"/>
          <w:szCs w:val="28"/>
        </w:rPr>
        <w:t xml:space="preserve">, </w:t>
      </w:r>
      <w:proofErr w:type="spellStart"/>
      <w:r w:rsidRPr="00F14AAE">
        <w:rPr>
          <w:rFonts w:ascii="Times New Roman" w:hAnsi="Times New Roman" w:cs="Times New Roman"/>
          <w:i w:val="0"/>
          <w:iCs w:val="0"/>
          <w:sz w:val="28"/>
          <w:szCs w:val="28"/>
        </w:rPr>
        <w:t>Орк</w:t>
      </w:r>
      <w:proofErr w:type="spellEnd"/>
      <w:r w:rsidRPr="00F14AAE">
        <w:rPr>
          <w:rFonts w:ascii="Times New Roman" w:hAnsi="Times New Roman" w:cs="Times New Roman"/>
          <w:i w:val="0"/>
          <w:iCs w:val="0"/>
          <w:sz w:val="28"/>
          <w:szCs w:val="28"/>
        </w:rPr>
        <w:t xml:space="preserve">, </w:t>
      </w:r>
      <w:proofErr w:type="spellStart"/>
      <w:r w:rsidRPr="00F14AAE">
        <w:rPr>
          <w:rFonts w:ascii="Times New Roman" w:hAnsi="Times New Roman" w:cs="Times New Roman"/>
          <w:i w:val="0"/>
          <w:iCs w:val="0"/>
          <w:sz w:val="28"/>
          <w:szCs w:val="28"/>
        </w:rPr>
        <w:t>Варуна</w:t>
      </w:r>
      <w:proofErr w:type="spellEnd"/>
      <w:r w:rsidRPr="00F14AAE">
        <w:rPr>
          <w:rFonts w:ascii="Times New Roman" w:hAnsi="Times New Roman" w:cs="Times New Roman"/>
          <w:i w:val="0"/>
          <w:iCs w:val="0"/>
          <w:sz w:val="28"/>
          <w:szCs w:val="28"/>
        </w:rPr>
        <w:t>.</w:t>
      </w:r>
    </w:p>
    <w:p w:rsidR="00523C03" w:rsidRPr="00523C03" w:rsidRDefault="00635E25" w:rsidP="00635E25">
      <w:pPr>
        <w:pStyle w:val="7"/>
        <w:suppressAutoHyphens/>
        <w:spacing w:before="0" w:line="240" w:lineRule="auto"/>
        <w:ind w:left="360" w:firstLine="0"/>
        <w:rPr>
          <w:rFonts w:ascii="Times New Roman" w:hAnsi="Times New Roman" w:cs="Times New Roman"/>
          <w:b/>
          <w:bCs/>
          <w:i w:val="0"/>
          <w:iCs w:val="0"/>
          <w:sz w:val="28"/>
          <w:szCs w:val="28"/>
        </w:rPr>
      </w:pPr>
      <w:r>
        <w:rPr>
          <w:rFonts w:ascii="Times New Roman" w:hAnsi="Times New Roman" w:cs="Times New Roman"/>
          <w:b/>
          <w:bCs/>
          <w:i w:val="0"/>
          <w:iCs w:val="0"/>
          <w:sz w:val="28"/>
          <w:szCs w:val="28"/>
        </w:rPr>
        <w:t>2.</w:t>
      </w:r>
      <w:r w:rsidR="00523C03" w:rsidRPr="00523C03">
        <w:rPr>
          <w:rFonts w:ascii="Times New Roman" w:hAnsi="Times New Roman" w:cs="Times New Roman"/>
          <w:b/>
          <w:bCs/>
          <w:i w:val="0"/>
          <w:iCs w:val="0"/>
          <w:sz w:val="28"/>
          <w:szCs w:val="28"/>
        </w:rPr>
        <w:t xml:space="preserve">Хмара </w:t>
      </w:r>
      <w:proofErr w:type="spellStart"/>
      <w:r w:rsidR="00523C03" w:rsidRPr="00523C03">
        <w:rPr>
          <w:rFonts w:ascii="Times New Roman" w:hAnsi="Times New Roman" w:cs="Times New Roman"/>
          <w:b/>
          <w:bCs/>
          <w:i w:val="0"/>
          <w:iCs w:val="0"/>
          <w:sz w:val="28"/>
          <w:szCs w:val="28"/>
        </w:rPr>
        <w:t>Оорта</w:t>
      </w:r>
      <w:proofErr w:type="spellEnd"/>
    </w:p>
    <w:p w:rsidR="0052793F" w:rsidRDefault="00523C03" w:rsidP="00717E0C">
      <w:pPr>
        <w:pStyle w:val="7"/>
        <w:suppressAutoHyphens/>
        <w:spacing w:before="0" w:line="240" w:lineRule="auto"/>
        <w:ind w:left="0" w:firstLine="284"/>
        <w:rPr>
          <w:rFonts w:ascii="Times New Roman" w:hAnsi="Times New Roman" w:cs="Times New Roman"/>
          <w:i w:val="0"/>
          <w:iCs w:val="0"/>
          <w:sz w:val="28"/>
          <w:szCs w:val="28"/>
        </w:rPr>
      </w:pPr>
      <w:r w:rsidRPr="00523C03">
        <w:rPr>
          <w:rFonts w:ascii="Times New Roman" w:hAnsi="Times New Roman" w:cs="Times New Roman"/>
          <w:i w:val="0"/>
          <w:iCs w:val="0"/>
          <w:sz w:val="28"/>
          <w:szCs w:val="28"/>
        </w:rPr>
        <w:t xml:space="preserve">Гіпотетична хмара </w:t>
      </w:r>
      <w:proofErr w:type="spellStart"/>
      <w:r w:rsidRPr="00523C03">
        <w:rPr>
          <w:rFonts w:ascii="Times New Roman" w:hAnsi="Times New Roman" w:cs="Times New Roman"/>
          <w:i w:val="0"/>
          <w:iCs w:val="0"/>
          <w:sz w:val="28"/>
          <w:szCs w:val="28"/>
        </w:rPr>
        <w:t>Оорта</w:t>
      </w:r>
      <w:proofErr w:type="spellEnd"/>
      <w:r w:rsidRPr="00523C03">
        <w:rPr>
          <w:rFonts w:ascii="Times New Roman" w:hAnsi="Times New Roman" w:cs="Times New Roman"/>
          <w:i w:val="0"/>
          <w:iCs w:val="0"/>
          <w:sz w:val="28"/>
          <w:szCs w:val="28"/>
        </w:rPr>
        <w:t xml:space="preserve"> — сферична хмара крижаних об’єктів, яка є джерелом</w:t>
      </w:r>
      <w:r>
        <w:rPr>
          <w:rFonts w:ascii="Times New Roman" w:hAnsi="Times New Roman" w:cs="Times New Roman"/>
          <w:i w:val="0"/>
          <w:iCs w:val="0"/>
          <w:sz w:val="28"/>
          <w:szCs w:val="28"/>
        </w:rPr>
        <w:t xml:space="preserve"> </w:t>
      </w:r>
      <w:r w:rsidRPr="00523C03">
        <w:rPr>
          <w:rFonts w:ascii="Times New Roman" w:hAnsi="Times New Roman" w:cs="Times New Roman"/>
          <w:i w:val="0"/>
          <w:iCs w:val="0"/>
          <w:sz w:val="28"/>
          <w:szCs w:val="28"/>
        </w:rPr>
        <w:t xml:space="preserve">довгоперіодичних комет. </w:t>
      </w:r>
      <w:r w:rsidR="0052793F" w:rsidRPr="0052793F">
        <w:rPr>
          <w:rFonts w:ascii="Times New Roman" w:hAnsi="Times New Roman" w:cs="Times New Roman"/>
          <w:i w:val="0"/>
          <w:iCs w:val="0"/>
          <w:sz w:val="28"/>
          <w:szCs w:val="28"/>
        </w:rPr>
        <w:t xml:space="preserve">Безпосередніми спостереженнями існування хмари </w:t>
      </w:r>
      <w:proofErr w:type="spellStart"/>
      <w:r w:rsidR="0052793F" w:rsidRPr="0052793F">
        <w:rPr>
          <w:rFonts w:ascii="Times New Roman" w:hAnsi="Times New Roman" w:cs="Times New Roman"/>
          <w:i w:val="0"/>
          <w:iCs w:val="0"/>
          <w:sz w:val="28"/>
          <w:szCs w:val="28"/>
        </w:rPr>
        <w:t>Оорта</w:t>
      </w:r>
      <w:proofErr w:type="spellEnd"/>
      <w:r w:rsidR="0052793F" w:rsidRPr="0052793F">
        <w:rPr>
          <w:rFonts w:ascii="Times New Roman" w:hAnsi="Times New Roman" w:cs="Times New Roman"/>
          <w:i w:val="0"/>
          <w:iCs w:val="0"/>
          <w:sz w:val="28"/>
          <w:szCs w:val="28"/>
        </w:rPr>
        <w:t xml:space="preserve"> не підтверджено, однак численні непрямі факти вказують на її існування.</w:t>
      </w:r>
    </w:p>
    <w:p w:rsidR="00523C03" w:rsidRDefault="00523C03" w:rsidP="00717E0C">
      <w:pPr>
        <w:pStyle w:val="7"/>
        <w:suppressAutoHyphens/>
        <w:spacing w:before="0" w:line="240" w:lineRule="auto"/>
        <w:ind w:left="0" w:firstLine="284"/>
        <w:rPr>
          <w:rFonts w:ascii="Times New Roman" w:hAnsi="Times New Roman" w:cs="Times New Roman"/>
          <w:i w:val="0"/>
          <w:iCs w:val="0"/>
          <w:sz w:val="28"/>
          <w:szCs w:val="28"/>
        </w:rPr>
      </w:pPr>
      <w:r w:rsidRPr="00523C03">
        <w:rPr>
          <w:rFonts w:ascii="Times New Roman" w:hAnsi="Times New Roman" w:cs="Times New Roman"/>
          <w:i w:val="0"/>
          <w:iCs w:val="0"/>
          <w:sz w:val="28"/>
          <w:szCs w:val="28"/>
        </w:rPr>
        <w:t>Передбачувана відстань до зовнішніх</w:t>
      </w:r>
      <w:r>
        <w:rPr>
          <w:rFonts w:ascii="Times New Roman" w:hAnsi="Times New Roman" w:cs="Times New Roman"/>
          <w:i w:val="0"/>
          <w:iCs w:val="0"/>
          <w:sz w:val="28"/>
          <w:szCs w:val="28"/>
        </w:rPr>
        <w:t xml:space="preserve"> меж хмари </w:t>
      </w:r>
      <w:proofErr w:type="spellStart"/>
      <w:r>
        <w:rPr>
          <w:rFonts w:ascii="Times New Roman" w:hAnsi="Times New Roman" w:cs="Times New Roman"/>
          <w:i w:val="0"/>
          <w:iCs w:val="0"/>
          <w:sz w:val="28"/>
          <w:szCs w:val="28"/>
        </w:rPr>
        <w:t>Оорта</w:t>
      </w:r>
      <w:proofErr w:type="spellEnd"/>
      <w:r>
        <w:rPr>
          <w:rFonts w:ascii="Times New Roman" w:hAnsi="Times New Roman" w:cs="Times New Roman"/>
          <w:i w:val="0"/>
          <w:iCs w:val="0"/>
          <w:sz w:val="28"/>
          <w:szCs w:val="28"/>
        </w:rPr>
        <w:t xml:space="preserve"> </w:t>
      </w:r>
      <w:r w:rsidR="00FD63FB">
        <w:rPr>
          <w:rFonts w:ascii="Times New Roman" w:hAnsi="Times New Roman" w:cs="Times New Roman"/>
          <w:i w:val="0"/>
          <w:iCs w:val="0"/>
          <w:sz w:val="28"/>
          <w:szCs w:val="28"/>
        </w:rPr>
        <w:t>від</w:t>
      </w:r>
      <w:r>
        <w:rPr>
          <w:rFonts w:ascii="Times New Roman" w:hAnsi="Times New Roman" w:cs="Times New Roman"/>
          <w:i w:val="0"/>
          <w:iCs w:val="0"/>
          <w:sz w:val="28"/>
          <w:szCs w:val="28"/>
        </w:rPr>
        <w:t xml:space="preserve"> </w:t>
      </w:r>
      <w:r w:rsidRPr="00523C03">
        <w:rPr>
          <w:rFonts w:ascii="Times New Roman" w:hAnsi="Times New Roman" w:cs="Times New Roman"/>
          <w:i w:val="0"/>
          <w:iCs w:val="0"/>
          <w:sz w:val="28"/>
          <w:szCs w:val="28"/>
        </w:rPr>
        <w:t>Сонця становить від</w:t>
      </w:r>
      <w:r>
        <w:rPr>
          <w:rFonts w:ascii="Times New Roman" w:hAnsi="Times New Roman" w:cs="Times New Roman"/>
          <w:i w:val="0"/>
          <w:iCs w:val="0"/>
          <w:sz w:val="28"/>
          <w:szCs w:val="28"/>
        </w:rPr>
        <w:t xml:space="preserve"> 50000 </w:t>
      </w:r>
      <w:proofErr w:type="spellStart"/>
      <w:r w:rsidRPr="00523C03">
        <w:rPr>
          <w:rFonts w:ascii="Times New Roman" w:hAnsi="Times New Roman" w:cs="Times New Roman"/>
          <w:i w:val="0"/>
          <w:iCs w:val="0"/>
          <w:sz w:val="28"/>
          <w:szCs w:val="28"/>
        </w:rPr>
        <w:t>а.</w:t>
      </w:r>
      <w:r>
        <w:rPr>
          <w:rFonts w:ascii="Times New Roman" w:hAnsi="Times New Roman" w:cs="Times New Roman"/>
          <w:i w:val="0"/>
          <w:iCs w:val="0"/>
          <w:sz w:val="28"/>
          <w:szCs w:val="28"/>
        </w:rPr>
        <w:t>о</w:t>
      </w:r>
      <w:proofErr w:type="spellEnd"/>
      <w:r>
        <w:rPr>
          <w:rFonts w:ascii="Times New Roman" w:hAnsi="Times New Roman" w:cs="Times New Roman"/>
          <w:i w:val="0"/>
          <w:iCs w:val="0"/>
          <w:sz w:val="28"/>
          <w:szCs w:val="28"/>
        </w:rPr>
        <w:t>.</w:t>
      </w:r>
      <w:r w:rsidR="0052793F">
        <w:rPr>
          <w:rFonts w:ascii="Times New Roman" w:hAnsi="Times New Roman" w:cs="Times New Roman"/>
          <w:i w:val="0"/>
          <w:iCs w:val="0"/>
          <w:sz w:val="28"/>
          <w:szCs w:val="28"/>
        </w:rPr>
        <w:t xml:space="preserve"> ( </w:t>
      </w:r>
      <m:oMath>
        <m:r>
          <w:rPr>
            <w:rFonts w:ascii="Cambria Math" w:hAnsi="Cambria Math" w:cs="Times New Roman"/>
            <w:sz w:val="28"/>
            <w:szCs w:val="28"/>
          </w:rPr>
          <m:t xml:space="preserve">≈ </m:t>
        </m:r>
      </m:oMath>
      <w:r w:rsidR="0052793F">
        <w:rPr>
          <w:rFonts w:ascii="Times New Roman" w:hAnsi="Times New Roman" w:cs="Times New Roman"/>
          <w:i w:val="0"/>
          <w:iCs w:val="0"/>
          <w:sz w:val="28"/>
          <w:szCs w:val="28"/>
        </w:rPr>
        <w:t xml:space="preserve">1 </w:t>
      </w:r>
      <w:proofErr w:type="spellStart"/>
      <w:r w:rsidR="0052793F">
        <w:rPr>
          <w:rFonts w:ascii="Times New Roman" w:hAnsi="Times New Roman" w:cs="Times New Roman"/>
          <w:i w:val="0"/>
          <w:iCs w:val="0"/>
          <w:sz w:val="28"/>
          <w:szCs w:val="28"/>
        </w:rPr>
        <w:t>св</w:t>
      </w:r>
      <w:proofErr w:type="spellEnd"/>
      <w:r w:rsidR="0052793F">
        <w:rPr>
          <w:rFonts w:ascii="Times New Roman" w:hAnsi="Times New Roman" w:cs="Times New Roman"/>
          <w:i w:val="0"/>
          <w:iCs w:val="0"/>
          <w:sz w:val="28"/>
          <w:szCs w:val="28"/>
        </w:rPr>
        <w:t xml:space="preserve">. рік) до 100000 </w:t>
      </w:r>
      <w:proofErr w:type="spellStart"/>
      <w:r w:rsidR="0052793F">
        <w:rPr>
          <w:rFonts w:ascii="Times New Roman" w:hAnsi="Times New Roman" w:cs="Times New Roman"/>
          <w:i w:val="0"/>
          <w:iCs w:val="0"/>
          <w:sz w:val="28"/>
          <w:szCs w:val="28"/>
        </w:rPr>
        <w:t>а.о</w:t>
      </w:r>
      <w:proofErr w:type="spellEnd"/>
      <w:r w:rsidR="0052793F">
        <w:rPr>
          <w:rFonts w:ascii="Times New Roman" w:hAnsi="Times New Roman" w:cs="Times New Roman"/>
          <w:i w:val="0"/>
          <w:iCs w:val="0"/>
          <w:sz w:val="28"/>
          <w:szCs w:val="28"/>
        </w:rPr>
        <w:t>.</w:t>
      </w:r>
      <w:r w:rsidRPr="00523C03">
        <w:rPr>
          <w:rFonts w:ascii="Times New Roman" w:hAnsi="Times New Roman" w:cs="Times New Roman"/>
          <w:i w:val="0"/>
          <w:iCs w:val="0"/>
          <w:sz w:val="28"/>
          <w:szCs w:val="28"/>
        </w:rPr>
        <w:t xml:space="preserve"> (1,87 </w:t>
      </w:r>
      <w:proofErr w:type="spellStart"/>
      <w:r w:rsidRPr="00523C03">
        <w:rPr>
          <w:rFonts w:ascii="Times New Roman" w:hAnsi="Times New Roman" w:cs="Times New Roman"/>
          <w:i w:val="0"/>
          <w:iCs w:val="0"/>
          <w:sz w:val="28"/>
          <w:szCs w:val="28"/>
        </w:rPr>
        <w:t>св</w:t>
      </w:r>
      <w:proofErr w:type="spellEnd"/>
      <w:r w:rsidRPr="00523C03">
        <w:rPr>
          <w:rFonts w:ascii="Times New Roman" w:hAnsi="Times New Roman" w:cs="Times New Roman"/>
          <w:i w:val="0"/>
          <w:iCs w:val="0"/>
          <w:sz w:val="28"/>
          <w:szCs w:val="28"/>
        </w:rPr>
        <w:t>. років). Вважається, що об’єкти, які складають хмару, сформувалися біля Сонця і були розсіяні далеко в космос гравітаційними ефектами планет-гігантів на ранньому етапі розвитку Сонячної системи.</w:t>
      </w:r>
    </w:p>
    <w:p w:rsidR="005D7D8B" w:rsidRDefault="005D7D8B" w:rsidP="00717E0C">
      <w:pPr>
        <w:pStyle w:val="7"/>
        <w:suppressAutoHyphens/>
        <w:spacing w:before="0" w:line="240" w:lineRule="auto"/>
        <w:ind w:left="0" w:firstLine="284"/>
        <w:rPr>
          <w:rFonts w:ascii="Times New Roman" w:hAnsi="Times New Roman" w:cs="Times New Roman"/>
          <w:i w:val="0"/>
          <w:iCs w:val="0"/>
          <w:sz w:val="28"/>
          <w:szCs w:val="28"/>
        </w:rPr>
      </w:pPr>
      <w:r w:rsidRPr="005D7D8B">
        <w:rPr>
          <w:rFonts w:ascii="Times New Roman" w:hAnsi="Times New Roman" w:cs="Times New Roman"/>
          <w:i w:val="0"/>
          <w:iCs w:val="0"/>
          <w:sz w:val="28"/>
          <w:szCs w:val="28"/>
        </w:rPr>
        <w:lastRenderedPageBreak/>
        <w:t xml:space="preserve">Зовнішня частина хмари </w:t>
      </w:r>
      <w:proofErr w:type="spellStart"/>
      <w:r w:rsidRPr="005D7D8B">
        <w:rPr>
          <w:rFonts w:ascii="Times New Roman" w:hAnsi="Times New Roman" w:cs="Times New Roman"/>
          <w:i w:val="0"/>
          <w:iCs w:val="0"/>
          <w:sz w:val="28"/>
          <w:szCs w:val="28"/>
        </w:rPr>
        <w:t>Оорта</w:t>
      </w:r>
      <w:proofErr w:type="spellEnd"/>
      <w:r w:rsidRPr="005D7D8B">
        <w:rPr>
          <w:rFonts w:ascii="Times New Roman" w:hAnsi="Times New Roman" w:cs="Times New Roman"/>
          <w:i w:val="0"/>
          <w:iCs w:val="0"/>
          <w:sz w:val="28"/>
          <w:szCs w:val="28"/>
        </w:rPr>
        <w:t xml:space="preserve"> є приблизною межею Сонячної системи, і легко може піддаватися впливу гравітаційних сил як зірок, що проходять неподалік, так і самої Галактики. Ці сили іноді змушують комети прямувати до центральної частини Сонячної системи</w:t>
      </w:r>
    </w:p>
    <w:p w:rsidR="0052793F" w:rsidRPr="00F14AAE" w:rsidRDefault="0052793F" w:rsidP="00717E0C">
      <w:pPr>
        <w:pStyle w:val="7"/>
        <w:suppressAutoHyphens/>
        <w:spacing w:before="0" w:line="240" w:lineRule="auto"/>
        <w:ind w:left="0" w:firstLine="284"/>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Пояс </w:t>
      </w:r>
      <w:proofErr w:type="spellStart"/>
      <w:r>
        <w:rPr>
          <w:rFonts w:ascii="Times New Roman" w:hAnsi="Times New Roman" w:cs="Times New Roman"/>
          <w:i w:val="0"/>
          <w:iCs w:val="0"/>
          <w:sz w:val="28"/>
          <w:szCs w:val="28"/>
        </w:rPr>
        <w:t>Койпера</w:t>
      </w:r>
      <w:proofErr w:type="spellEnd"/>
      <w:r>
        <w:rPr>
          <w:rFonts w:ascii="Times New Roman" w:hAnsi="Times New Roman" w:cs="Times New Roman"/>
          <w:i w:val="0"/>
          <w:iCs w:val="0"/>
          <w:sz w:val="28"/>
          <w:szCs w:val="28"/>
        </w:rPr>
        <w:t xml:space="preserve"> та Хмара </w:t>
      </w:r>
      <w:proofErr w:type="spellStart"/>
      <w:r>
        <w:rPr>
          <w:rFonts w:ascii="Times New Roman" w:hAnsi="Times New Roman" w:cs="Times New Roman"/>
          <w:i w:val="0"/>
          <w:iCs w:val="0"/>
          <w:sz w:val="28"/>
          <w:szCs w:val="28"/>
        </w:rPr>
        <w:t>Оорта</w:t>
      </w:r>
      <w:proofErr w:type="spellEnd"/>
      <w:r>
        <w:rPr>
          <w:rFonts w:ascii="Times New Roman" w:hAnsi="Times New Roman" w:cs="Times New Roman"/>
          <w:i w:val="0"/>
          <w:iCs w:val="0"/>
          <w:sz w:val="28"/>
          <w:szCs w:val="28"/>
        </w:rPr>
        <w:t xml:space="preserve"> – дім для тіл, що обертаються навколо Сонц</w:t>
      </w:r>
      <w:r w:rsidR="005D7D8B">
        <w:rPr>
          <w:rFonts w:ascii="Times New Roman" w:hAnsi="Times New Roman" w:cs="Times New Roman"/>
          <w:i w:val="0"/>
          <w:iCs w:val="0"/>
          <w:sz w:val="28"/>
          <w:szCs w:val="28"/>
        </w:rPr>
        <w:t>я.</w:t>
      </w:r>
    </w:p>
    <w:p w:rsidR="00462AA3" w:rsidRPr="00070A16" w:rsidRDefault="00462AA3" w:rsidP="00717E0C">
      <w:pPr>
        <w:pStyle w:val="7"/>
        <w:suppressAutoHyphens/>
        <w:spacing w:before="0" w:line="240" w:lineRule="auto"/>
        <w:rPr>
          <w:rFonts w:ascii="Times New Roman" w:hAnsi="Times New Roman" w:cs="Times New Roman"/>
          <w:b/>
          <w:i w:val="0"/>
          <w:sz w:val="28"/>
          <w:szCs w:val="28"/>
        </w:rPr>
      </w:pPr>
      <w:r w:rsidRPr="00070A16">
        <w:rPr>
          <w:rFonts w:ascii="Times New Roman" w:hAnsi="Times New Roman" w:cs="Times New Roman"/>
          <w:b/>
          <w:i w:val="0"/>
          <w:sz w:val="28"/>
          <w:szCs w:val="28"/>
        </w:rPr>
        <w:t>VI</w:t>
      </w:r>
      <w:r w:rsidR="009F3704">
        <w:rPr>
          <w:rFonts w:ascii="Times New Roman" w:hAnsi="Times New Roman" w:cs="Times New Roman"/>
          <w:b/>
          <w:i w:val="0"/>
          <w:sz w:val="28"/>
          <w:szCs w:val="28"/>
        </w:rPr>
        <w:t>І</w:t>
      </w:r>
      <w:r w:rsidRPr="00070A16">
        <w:rPr>
          <w:rFonts w:ascii="Times New Roman" w:hAnsi="Times New Roman" w:cs="Times New Roman"/>
          <w:b/>
          <w:i w:val="0"/>
          <w:sz w:val="28"/>
          <w:szCs w:val="28"/>
        </w:rPr>
        <w:t>. ПІДСУМОК УРОКУ</w:t>
      </w:r>
    </w:p>
    <w:p w:rsidR="00FC7D0A" w:rsidRDefault="00070A16" w:rsidP="00147685">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2C2B6F" w:rsidRPr="002C2B6F" w:rsidRDefault="002C2B6F" w:rsidP="003C3653">
      <w:pPr>
        <w:pStyle w:val="a6"/>
        <w:numPr>
          <w:ilvl w:val="1"/>
          <w:numId w:val="23"/>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Чому Плутон перестав бути планетою Сон</w:t>
      </w:r>
      <w:r w:rsidR="00DE6F2E">
        <w:rPr>
          <w:rFonts w:ascii="Times New Roman" w:hAnsi="Times New Roman" w:cs="Times New Roman"/>
          <w:sz w:val="28"/>
          <w:szCs w:val="28"/>
        </w:rPr>
        <w:t>я</w:t>
      </w:r>
      <w:r>
        <w:rPr>
          <w:rFonts w:ascii="Times New Roman" w:hAnsi="Times New Roman" w:cs="Times New Roman"/>
          <w:sz w:val="28"/>
          <w:szCs w:val="28"/>
        </w:rPr>
        <w:t>чної системи?</w:t>
      </w:r>
    </w:p>
    <w:p w:rsidR="005A44D0" w:rsidRPr="005D7D8B" w:rsidRDefault="005D7D8B" w:rsidP="003C3653">
      <w:pPr>
        <w:pStyle w:val="a6"/>
        <w:numPr>
          <w:ilvl w:val="1"/>
          <w:numId w:val="23"/>
        </w:numPr>
        <w:suppressAutoHyphens/>
        <w:ind w:left="0" w:firstLine="0"/>
        <w:jc w:val="both"/>
        <w:rPr>
          <w:rFonts w:ascii="Times New Roman" w:hAnsi="Times New Roman" w:cs="Times New Roman"/>
          <w:sz w:val="28"/>
          <w:szCs w:val="28"/>
        </w:rPr>
      </w:pPr>
      <w:proofErr w:type="spellStart"/>
      <w:r>
        <w:rPr>
          <w:rFonts w:ascii="Times New Roman" w:hAnsi="Times New Roman" w:cs="Times New Roman"/>
          <w:sz w:val="28"/>
          <w:szCs w:val="28"/>
          <w:lang w:val="ru-RU"/>
        </w:rPr>
        <w:t>Розтлумачте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карликова</w:t>
      </w:r>
      <w:proofErr w:type="spellEnd"/>
      <w:r>
        <w:rPr>
          <w:rFonts w:ascii="Times New Roman" w:hAnsi="Times New Roman" w:cs="Times New Roman"/>
          <w:sz w:val="28"/>
          <w:szCs w:val="28"/>
          <w:lang w:val="ru-RU"/>
        </w:rPr>
        <w:t xml:space="preserve"> планета</w:t>
      </w:r>
      <w:r w:rsidR="00DE6F2E">
        <w:rPr>
          <w:rFonts w:ascii="Times New Roman" w:hAnsi="Times New Roman" w:cs="Times New Roman"/>
          <w:sz w:val="28"/>
          <w:szCs w:val="28"/>
          <w:lang w:val="ru-RU"/>
        </w:rPr>
        <w:t>»</w:t>
      </w:r>
      <w:r>
        <w:rPr>
          <w:rFonts w:ascii="Times New Roman" w:hAnsi="Times New Roman" w:cs="Times New Roman"/>
          <w:sz w:val="28"/>
          <w:szCs w:val="28"/>
          <w:lang w:val="ru-RU"/>
        </w:rPr>
        <w:t>.</w:t>
      </w:r>
    </w:p>
    <w:p w:rsidR="005D7D8B" w:rsidRDefault="005D7D8B" w:rsidP="003C3653">
      <w:pPr>
        <w:pStyle w:val="a6"/>
        <w:numPr>
          <w:ilvl w:val="1"/>
          <w:numId w:val="23"/>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Які карликові планети ви знаєте?</w:t>
      </w:r>
    </w:p>
    <w:p w:rsidR="002C2B6F" w:rsidRPr="002C2B6F" w:rsidRDefault="002C2B6F" w:rsidP="002C2B6F">
      <w:pPr>
        <w:pStyle w:val="a6"/>
        <w:numPr>
          <w:ilvl w:val="1"/>
          <w:numId w:val="23"/>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Яка карликова планета була відкрита першою?</w:t>
      </w:r>
    </w:p>
    <w:p w:rsidR="002C2B6F" w:rsidRPr="002C2B6F" w:rsidRDefault="002C2B6F" w:rsidP="002C2B6F">
      <w:pPr>
        <w:pStyle w:val="a6"/>
        <w:numPr>
          <w:ilvl w:val="1"/>
          <w:numId w:val="23"/>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 xml:space="preserve">Між орбітами яких планет пролягає пояс </w:t>
      </w:r>
      <w:proofErr w:type="spellStart"/>
      <w:r>
        <w:rPr>
          <w:rFonts w:ascii="Times New Roman" w:hAnsi="Times New Roman" w:cs="Times New Roman"/>
          <w:sz w:val="28"/>
          <w:szCs w:val="28"/>
        </w:rPr>
        <w:t>Койпера</w:t>
      </w:r>
      <w:proofErr w:type="spellEnd"/>
      <w:r>
        <w:rPr>
          <w:rFonts w:ascii="Times New Roman" w:hAnsi="Times New Roman" w:cs="Times New Roman"/>
          <w:sz w:val="28"/>
          <w:szCs w:val="28"/>
        </w:rPr>
        <w:t>?</w:t>
      </w:r>
    </w:p>
    <w:p w:rsidR="00F70D9B" w:rsidRDefault="00F70D9B" w:rsidP="003C3653">
      <w:pPr>
        <w:pStyle w:val="a6"/>
        <w:numPr>
          <w:ilvl w:val="1"/>
          <w:numId w:val="23"/>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 xml:space="preserve">У чому суть гіпотези </w:t>
      </w:r>
      <w:proofErr w:type="spellStart"/>
      <w:r>
        <w:rPr>
          <w:rFonts w:ascii="Times New Roman" w:hAnsi="Times New Roman" w:cs="Times New Roman"/>
          <w:sz w:val="28"/>
          <w:szCs w:val="28"/>
        </w:rPr>
        <w:t>Оорта</w:t>
      </w:r>
      <w:proofErr w:type="spellEnd"/>
      <w:r>
        <w:rPr>
          <w:rFonts w:ascii="Times New Roman" w:hAnsi="Times New Roman" w:cs="Times New Roman"/>
          <w:sz w:val="28"/>
          <w:szCs w:val="28"/>
        </w:rPr>
        <w:t xml:space="preserve"> стосовно походження комет?</w:t>
      </w:r>
    </w:p>
    <w:p w:rsidR="00314509" w:rsidRPr="00BD7E34" w:rsidRDefault="00314509" w:rsidP="005157BF">
      <w:pPr>
        <w:pStyle w:val="7"/>
        <w:tabs>
          <w:tab w:val="clear" w:pos="240"/>
          <w:tab w:val="left" w:pos="0"/>
          <w:tab w:val="left" w:pos="284"/>
        </w:tabs>
        <w:suppressAutoHyphens/>
        <w:spacing w:before="0" w:line="240" w:lineRule="auto"/>
        <w:rPr>
          <w:rFonts w:ascii="Times New Roman" w:hAnsi="Times New Roman" w:cs="Times New Roman"/>
          <w:bCs/>
          <w:i w:val="0"/>
          <w:sz w:val="28"/>
          <w:szCs w:val="28"/>
        </w:rPr>
      </w:pPr>
      <w:r w:rsidRPr="00BD7E34">
        <w:rPr>
          <w:rFonts w:ascii="Times New Roman" w:hAnsi="Times New Roman" w:cs="Times New Roman"/>
          <w:bCs/>
          <w:sz w:val="28"/>
          <w:szCs w:val="28"/>
        </w:rPr>
        <w:t>Рефлексія</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147685">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147685">
      <w:pPr>
        <w:pStyle w:val="a6"/>
        <w:suppressAutoHyphens/>
        <w:spacing w:after="0" w:line="240" w:lineRule="auto"/>
        <w:ind w:left="0" w:firstLine="284"/>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32DD8" w:rsidRPr="00070A16" w:rsidRDefault="00D32DD8" w:rsidP="00147685">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3C3653">
        <w:rPr>
          <w:rFonts w:ascii="Times New Roman" w:hAnsi="Times New Roman" w:cs="Times New Roman"/>
          <w:i/>
          <w:sz w:val="28"/>
          <w:szCs w:val="28"/>
        </w:rPr>
        <w:t>3</w:t>
      </w:r>
      <w:r w:rsidR="00AC70C3" w:rsidRPr="00070A16">
        <w:rPr>
          <w:rFonts w:ascii="Times New Roman" w:hAnsi="Times New Roman" w:cs="Times New Roman"/>
          <w:i/>
          <w:sz w:val="28"/>
          <w:szCs w:val="28"/>
        </w:rPr>
        <w:t xml:space="preserve">, пункт </w:t>
      </w:r>
      <w:r w:rsidR="002C2B6F">
        <w:rPr>
          <w:rFonts w:ascii="Times New Roman" w:hAnsi="Times New Roman" w:cs="Times New Roman"/>
          <w:i/>
          <w:sz w:val="28"/>
          <w:szCs w:val="28"/>
        </w:rPr>
        <w:t>3</w:t>
      </w:r>
      <w:r w:rsidRPr="00070A16">
        <w:rPr>
          <w:rFonts w:ascii="Times New Roman" w:hAnsi="Times New Roman" w:cs="Times New Roman"/>
          <w:i/>
          <w:sz w:val="28"/>
          <w:szCs w:val="28"/>
        </w:rPr>
        <w:t xml:space="preserve"> </w:t>
      </w:r>
      <w:r w:rsidR="00AC70C3" w:rsidRPr="00070A16">
        <w:rPr>
          <w:rFonts w:ascii="Times New Roman" w:hAnsi="Times New Roman" w:cs="Times New Roman"/>
          <w:i/>
          <w:sz w:val="28"/>
          <w:szCs w:val="28"/>
        </w:rPr>
        <w:t xml:space="preserve">(С. </w:t>
      </w:r>
      <w:r w:rsidR="003C3653">
        <w:rPr>
          <w:rFonts w:ascii="Times New Roman" w:hAnsi="Times New Roman" w:cs="Times New Roman"/>
          <w:i/>
          <w:sz w:val="28"/>
          <w:szCs w:val="28"/>
        </w:rPr>
        <w:t>5</w:t>
      </w:r>
      <w:r w:rsidR="002C2B6F">
        <w:rPr>
          <w:rFonts w:ascii="Times New Roman" w:hAnsi="Times New Roman" w:cs="Times New Roman"/>
          <w:i/>
          <w:sz w:val="28"/>
          <w:szCs w:val="28"/>
        </w:rPr>
        <w:t>6</w:t>
      </w:r>
      <w:r w:rsidR="00AC70C3" w:rsidRPr="00070A16">
        <w:rPr>
          <w:rFonts w:ascii="Times New Roman" w:hAnsi="Times New Roman" w:cs="Times New Roman"/>
          <w:i/>
          <w:sz w:val="28"/>
          <w:szCs w:val="28"/>
        </w:rPr>
        <w:t>-</w:t>
      </w:r>
      <w:r w:rsidR="003C3653">
        <w:rPr>
          <w:rFonts w:ascii="Times New Roman" w:hAnsi="Times New Roman" w:cs="Times New Roman"/>
          <w:i/>
          <w:sz w:val="28"/>
          <w:szCs w:val="28"/>
        </w:rPr>
        <w:t>5</w:t>
      </w:r>
      <w:r w:rsidR="002C2B6F">
        <w:rPr>
          <w:rFonts w:ascii="Times New Roman" w:hAnsi="Times New Roman" w:cs="Times New Roman"/>
          <w:i/>
          <w:sz w:val="28"/>
          <w:szCs w:val="28"/>
        </w:rPr>
        <w:t>7</w:t>
      </w:r>
      <w:r w:rsidRPr="00070A16">
        <w:rPr>
          <w:rFonts w:ascii="Times New Roman" w:hAnsi="Times New Roman" w:cs="Times New Roman"/>
          <w:i/>
          <w:sz w:val="28"/>
          <w:szCs w:val="28"/>
        </w:rPr>
        <w:t>)</w:t>
      </w:r>
      <w:r w:rsidR="00FC7D0A" w:rsidRPr="00070A16">
        <w:rPr>
          <w:rFonts w:ascii="Times New Roman" w:hAnsi="Times New Roman" w:cs="Times New Roman"/>
          <w:i/>
          <w:sz w:val="28"/>
          <w:szCs w:val="28"/>
        </w:rPr>
        <w:t xml:space="preserve">, </w:t>
      </w:r>
    </w:p>
    <w:p w:rsidR="003C3653" w:rsidRPr="00070A16" w:rsidRDefault="003C3653" w:rsidP="003C3653">
      <w:pPr>
        <w:pStyle w:val="a6"/>
        <w:suppressAutoHyphens/>
        <w:spacing w:after="0" w:line="240" w:lineRule="auto"/>
        <w:ind w:left="0" w:firstLine="284"/>
        <w:jc w:val="both"/>
        <w:rPr>
          <w:rFonts w:ascii="Times New Roman" w:hAnsi="Times New Roman" w:cs="Times New Roman"/>
          <w:sz w:val="28"/>
          <w:szCs w:val="28"/>
        </w:rPr>
      </w:pPr>
      <w:bookmarkStart w:id="0" w:name="_GoBack"/>
      <w:r w:rsidRPr="00070A16">
        <w:rPr>
          <w:rFonts w:ascii="Times New Roman" w:hAnsi="Times New Roman" w:cs="Times New Roman"/>
          <w:sz w:val="28"/>
          <w:szCs w:val="28"/>
        </w:rPr>
        <w:t>Підготувати повідомлення, буклети, бюлетені, презентації на одну із тем:</w:t>
      </w:r>
    </w:p>
    <w:p w:rsidR="00A559F2" w:rsidRDefault="002C2B6F" w:rsidP="000B22BD">
      <w:pPr>
        <w:pStyle w:val="a6"/>
        <w:numPr>
          <w:ilvl w:val="0"/>
          <w:numId w:val="24"/>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Плутон </w:t>
      </w:r>
      <w:r w:rsidR="00A559F2">
        <w:rPr>
          <w:rFonts w:ascii="Times New Roman" w:hAnsi="Times New Roman" w:cs="Times New Roman"/>
          <w:sz w:val="28"/>
          <w:szCs w:val="28"/>
        </w:rPr>
        <w:t>–</w:t>
      </w:r>
      <w:r>
        <w:rPr>
          <w:rFonts w:ascii="Times New Roman" w:hAnsi="Times New Roman" w:cs="Times New Roman"/>
          <w:sz w:val="28"/>
          <w:szCs w:val="28"/>
        </w:rPr>
        <w:t xml:space="preserve"> </w:t>
      </w:r>
      <w:r w:rsidR="00A559F2">
        <w:rPr>
          <w:rFonts w:ascii="Times New Roman" w:hAnsi="Times New Roman" w:cs="Times New Roman"/>
          <w:sz w:val="28"/>
          <w:szCs w:val="28"/>
        </w:rPr>
        <w:t>планета Сонячної системи чи карликова планета?</w:t>
      </w:r>
    </w:p>
    <w:p w:rsidR="000B22BD" w:rsidRPr="000B22BD" w:rsidRDefault="00A559F2" w:rsidP="000B22BD">
      <w:pPr>
        <w:pStyle w:val="a6"/>
        <w:numPr>
          <w:ilvl w:val="0"/>
          <w:numId w:val="24"/>
        </w:numPr>
        <w:suppressAutoHyphens/>
        <w:jc w:val="both"/>
        <w:rPr>
          <w:rFonts w:ascii="Times New Roman" w:hAnsi="Times New Roman" w:cs="Times New Roman"/>
          <w:sz w:val="28"/>
          <w:szCs w:val="28"/>
        </w:rPr>
      </w:pPr>
      <w:r w:rsidRPr="000B22BD">
        <w:rPr>
          <w:rFonts w:ascii="Times New Roman" w:hAnsi="Times New Roman" w:cs="Times New Roman"/>
          <w:sz w:val="28"/>
          <w:szCs w:val="28"/>
        </w:rPr>
        <w:t xml:space="preserve"> </w:t>
      </w:r>
      <w:r w:rsidR="00DE6F2E">
        <w:rPr>
          <w:rFonts w:ascii="Times New Roman" w:hAnsi="Times New Roman" w:cs="Times New Roman"/>
          <w:sz w:val="28"/>
          <w:szCs w:val="28"/>
        </w:rPr>
        <w:t xml:space="preserve">Пояс </w:t>
      </w:r>
      <w:proofErr w:type="spellStart"/>
      <w:r w:rsidR="00DE6F2E">
        <w:rPr>
          <w:rFonts w:ascii="Times New Roman" w:hAnsi="Times New Roman" w:cs="Times New Roman"/>
          <w:sz w:val="28"/>
          <w:szCs w:val="28"/>
        </w:rPr>
        <w:t>Койпера</w:t>
      </w:r>
      <w:proofErr w:type="spellEnd"/>
      <w:r w:rsidR="00DE6F2E">
        <w:rPr>
          <w:rFonts w:ascii="Times New Roman" w:hAnsi="Times New Roman" w:cs="Times New Roman"/>
          <w:sz w:val="28"/>
          <w:szCs w:val="28"/>
        </w:rPr>
        <w:t xml:space="preserve"> і </w:t>
      </w:r>
      <w:proofErr w:type="spellStart"/>
      <w:r w:rsidR="00DE6F2E">
        <w:rPr>
          <w:rFonts w:ascii="Times New Roman" w:hAnsi="Times New Roman" w:cs="Times New Roman"/>
          <w:sz w:val="28"/>
          <w:szCs w:val="28"/>
        </w:rPr>
        <w:t>транснептунові</w:t>
      </w:r>
      <w:proofErr w:type="spellEnd"/>
      <w:r w:rsidR="00DE6F2E">
        <w:rPr>
          <w:rFonts w:ascii="Times New Roman" w:hAnsi="Times New Roman" w:cs="Times New Roman"/>
          <w:sz w:val="28"/>
          <w:szCs w:val="28"/>
        </w:rPr>
        <w:t xml:space="preserve"> об’єкти</w:t>
      </w:r>
    </w:p>
    <w:p w:rsidR="000B22BD" w:rsidRPr="000B22BD" w:rsidRDefault="00A559F2" w:rsidP="000B22BD">
      <w:pPr>
        <w:pStyle w:val="a6"/>
        <w:numPr>
          <w:ilvl w:val="0"/>
          <w:numId w:val="24"/>
        </w:numPr>
        <w:suppressAutoHyphens/>
        <w:jc w:val="both"/>
        <w:rPr>
          <w:rFonts w:ascii="Times New Roman" w:hAnsi="Times New Roman" w:cs="Times New Roman"/>
          <w:sz w:val="28"/>
          <w:szCs w:val="28"/>
        </w:rPr>
      </w:pPr>
      <w:r>
        <w:rPr>
          <w:rFonts w:ascii="Times New Roman" w:hAnsi="Times New Roman" w:cs="Times New Roman"/>
          <w:sz w:val="28"/>
          <w:szCs w:val="28"/>
        </w:rPr>
        <w:t xml:space="preserve">Хмара </w:t>
      </w:r>
      <w:proofErr w:type="spellStart"/>
      <w:r>
        <w:rPr>
          <w:rFonts w:ascii="Times New Roman" w:hAnsi="Times New Roman" w:cs="Times New Roman"/>
          <w:sz w:val="28"/>
          <w:szCs w:val="28"/>
        </w:rPr>
        <w:t>Оорта</w:t>
      </w:r>
      <w:proofErr w:type="spellEnd"/>
      <w:r>
        <w:rPr>
          <w:rFonts w:ascii="Times New Roman" w:hAnsi="Times New Roman" w:cs="Times New Roman"/>
          <w:sz w:val="28"/>
          <w:szCs w:val="28"/>
        </w:rPr>
        <w:t xml:space="preserve"> та сфера </w:t>
      </w:r>
      <w:proofErr w:type="spellStart"/>
      <w:r>
        <w:rPr>
          <w:rFonts w:ascii="Times New Roman" w:hAnsi="Times New Roman" w:cs="Times New Roman"/>
          <w:sz w:val="28"/>
          <w:szCs w:val="28"/>
        </w:rPr>
        <w:t>Хіллса</w:t>
      </w:r>
      <w:proofErr w:type="spellEnd"/>
    </w:p>
    <w:p w:rsidR="007847B1" w:rsidRPr="007847B1" w:rsidRDefault="00A559F2" w:rsidP="000B22BD">
      <w:pPr>
        <w:pStyle w:val="a6"/>
        <w:numPr>
          <w:ilvl w:val="0"/>
          <w:numId w:val="24"/>
        </w:numPr>
        <w:suppressAutoHyphens/>
        <w:spacing w:after="0" w:line="240" w:lineRule="auto"/>
        <w:jc w:val="both"/>
        <w:rPr>
          <w:rFonts w:ascii="Times New Roman" w:hAnsi="Times New Roman" w:cs="Times New Roman"/>
          <w:i/>
          <w:iCs/>
          <w:sz w:val="28"/>
          <w:szCs w:val="28"/>
        </w:rPr>
      </w:pPr>
      <w:r>
        <w:rPr>
          <w:rFonts w:ascii="Times New Roman" w:hAnsi="Times New Roman" w:cs="Times New Roman"/>
          <w:sz w:val="28"/>
          <w:szCs w:val="28"/>
          <w:lang w:val="en-US"/>
        </w:rPr>
        <w:t>New</w:t>
      </w:r>
      <w:r w:rsidRPr="003C106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Horizonts</w:t>
      </w:r>
      <w:proofErr w:type="spellEnd"/>
      <w:r w:rsidRPr="003C1060">
        <w:rPr>
          <w:rFonts w:ascii="Times New Roman" w:hAnsi="Times New Roman" w:cs="Times New Roman"/>
          <w:sz w:val="28"/>
          <w:szCs w:val="28"/>
        </w:rPr>
        <w:t xml:space="preserve"> – досл</w:t>
      </w:r>
      <w:r>
        <w:rPr>
          <w:rFonts w:ascii="Times New Roman" w:hAnsi="Times New Roman" w:cs="Times New Roman"/>
          <w:sz w:val="28"/>
          <w:szCs w:val="28"/>
        </w:rPr>
        <w:t xml:space="preserve">ідник поясу </w:t>
      </w:r>
      <w:proofErr w:type="spellStart"/>
      <w:r w:rsidR="003C1060">
        <w:rPr>
          <w:rFonts w:ascii="Times New Roman" w:hAnsi="Times New Roman" w:cs="Times New Roman"/>
          <w:sz w:val="28"/>
          <w:szCs w:val="28"/>
        </w:rPr>
        <w:t>Койпера</w:t>
      </w:r>
      <w:proofErr w:type="spellEnd"/>
      <w:r w:rsidR="000B22BD" w:rsidRPr="000B22BD">
        <w:rPr>
          <w:rFonts w:ascii="Times New Roman" w:hAnsi="Times New Roman" w:cs="Times New Roman"/>
          <w:sz w:val="28"/>
          <w:szCs w:val="28"/>
        </w:rPr>
        <w:t>.</w:t>
      </w:r>
      <w:bookmarkEnd w:id="0"/>
    </w:p>
    <w:sectPr w:rsidR="007847B1" w:rsidRPr="007847B1"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7C8" w:rsidRDefault="00FF77C8" w:rsidP="00C54269">
      <w:pPr>
        <w:spacing w:after="0" w:line="240" w:lineRule="auto"/>
      </w:pPr>
      <w:r>
        <w:separator/>
      </w:r>
    </w:p>
  </w:endnote>
  <w:endnote w:type="continuationSeparator" w:id="0">
    <w:p w:rsidR="00FF77C8" w:rsidRDefault="00FF77C8"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Light">
    <w:altName w:val="Verdana"/>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7C8" w:rsidRDefault="00FF77C8" w:rsidP="00C54269">
      <w:pPr>
        <w:spacing w:after="0" w:line="240" w:lineRule="auto"/>
      </w:pPr>
      <w:r>
        <w:separator/>
      </w:r>
    </w:p>
  </w:footnote>
  <w:footnote w:type="continuationSeparator" w:id="0">
    <w:p w:rsidR="00FF77C8" w:rsidRDefault="00FF77C8"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8E66AE"/>
    <w:lvl w:ilvl="0">
      <w:start w:val="1"/>
      <w:numFmt w:val="decimal"/>
      <w:lvlText w:val="%1."/>
      <w:lvlJc w:val="left"/>
      <w:pPr>
        <w:ind w:left="-1248" w:firstLine="0"/>
      </w:pPr>
      <w:rPr>
        <w:rFonts w:hint="default"/>
        <w:b/>
        <w:bCs/>
        <w:i w:val="0"/>
        <w:iCs w:val="0"/>
        <w:smallCaps w:val="0"/>
        <w:strike w:val="0"/>
        <w:color w:val="000000"/>
        <w:spacing w:val="0"/>
        <w:w w:val="100"/>
        <w:position w:val="0"/>
        <w:sz w:val="28"/>
        <w:szCs w:val="28"/>
        <w:u w:val="none"/>
      </w:rPr>
    </w:lvl>
    <w:lvl w:ilvl="1">
      <w:start w:val="1"/>
      <w:numFmt w:val="decimal"/>
      <w:lvlText w:val="%2%1."/>
      <w:lvlJc w:val="left"/>
      <w:pPr>
        <w:ind w:left="-1248"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1248" w:firstLine="0"/>
      </w:pPr>
      <w:rPr>
        <w:rFonts w:hint="default"/>
        <w:b w:val="0"/>
        <w:bCs w:val="0"/>
        <w:i w:val="0"/>
        <w:iCs w:val="0"/>
        <w:smallCaps w:val="0"/>
        <w:strike w:val="0"/>
        <w:color w:val="000000"/>
        <w:spacing w:val="0"/>
        <w:w w:val="100"/>
        <w:position w:val="0"/>
        <w:sz w:val="20"/>
        <w:szCs w:val="20"/>
        <w:u w:val="none"/>
      </w:rPr>
    </w:lvl>
  </w:abstractNum>
  <w:abstractNum w:abstractNumId="1"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5B05DBF"/>
    <w:multiLevelType w:val="hybridMultilevel"/>
    <w:tmpl w:val="7ED649E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08235172"/>
    <w:multiLevelType w:val="hybridMultilevel"/>
    <w:tmpl w:val="EF229E6C"/>
    <w:lvl w:ilvl="0" w:tplc="2E32B6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0F7A87"/>
    <w:multiLevelType w:val="hybridMultilevel"/>
    <w:tmpl w:val="F60CDE70"/>
    <w:lvl w:ilvl="0" w:tplc="1C7E8450">
      <w:start w:val="1"/>
      <w:numFmt w:val="decimal"/>
      <w:lvlText w:val="%1."/>
      <w:lvlJc w:val="left"/>
      <w:pPr>
        <w:ind w:left="644" w:hanging="360"/>
      </w:pPr>
      <w:rPr>
        <w:rFonts w:hint="default"/>
        <w:b/>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147C1A4D"/>
    <w:multiLevelType w:val="hybridMultilevel"/>
    <w:tmpl w:val="3AD45E34"/>
    <w:lvl w:ilvl="0" w:tplc="47481898">
      <w:start w:val="1"/>
      <w:numFmt w:val="decimal"/>
      <w:lvlText w:val="%1."/>
      <w:lvlJc w:val="left"/>
      <w:pPr>
        <w:ind w:left="502"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6B8416C"/>
    <w:multiLevelType w:val="hybridMultilevel"/>
    <w:tmpl w:val="8C3AF9F6"/>
    <w:lvl w:ilvl="0" w:tplc="E8081E6C">
      <w:start w:val="1"/>
      <w:numFmt w:val="decimal"/>
      <w:lvlText w:val="%1."/>
      <w:lvlJc w:val="left"/>
      <w:pPr>
        <w:ind w:left="1608" w:hanging="360"/>
      </w:pPr>
      <w:rPr>
        <w:rFonts w:hint="default"/>
        <w:b/>
      </w:rPr>
    </w:lvl>
    <w:lvl w:ilvl="1" w:tplc="04220019" w:tentative="1">
      <w:start w:val="1"/>
      <w:numFmt w:val="lowerLetter"/>
      <w:lvlText w:val="%2."/>
      <w:lvlJc w:val="left"/>
      <w:pPr>
        <w:ind w:left="2328" w:hanging="360"/>
      </w:pPr>
    </w:lvl>
    <w:lvl w:ilvl="2" w:tplc="0422001B" w:tentative="1">
      <w:start w:val="1"/>
      <w:numFmt w:val="lowerRoman"/>
      <w:lvlText w:val="%3."/>
      <w:lvlJc w:val="right"/>
      <w:pPr>
        <w:ind w:left="3048" w:hanging="180"/>
      </w:pPr>
    </w:lvl>
    <w:lvl w:ilvl="3" w:tplc="0422000F" w:tentative="1">
      <w:start w:val="1"/>
      <w:numFmt w:val="decimal"/>
      <w:lvlText w:val="%4."/>
      <w:lvlJc w:val="left"/>
      <w:pPr>
        <w:ind w:left="3768" w:hanging="360"/>
      </w:pPr>
    </w:lvl>
    <w:lvl w:ilvl="4" w:tplc="04220019" w:tentative="1">
      <w:start w:val="1"/>
      <w:numFmt w:val="lowerLetter"/>
      <w:lvlText w:val="%5."/>
      <w:lvlJc w:val="left"/>
      <w:pPr>
        <w:ind w:left="4488" w:hanging="360"/>
      </w:pPr>
    </w:lvl>
    <w:lvl w:ilvl="5" w:tplc="0422001B" w:tentative="1">
      <w:start w:val="1"/>
      <w:numFmt w:val="lowerRoman"/>
      <w:lvlText w:val="%6."/>
      <w:lvlJc w:val="right"/>
      <w:pPr>
        <w:ind w:left="5208" w:hanging="180"/>
      </w:pPr>
    </w:lvl>
    <w:lvl w:ilvl="6" w:tplc="0422000F" w:tentative="1">
      <w:start w:val="1"/>
      <w:numFmt w:val="decimal"/>
      <w:lvlText w:val="%7."/>
      <w:lvlJc w:val="left"/>
      <w:pPr>
        <w:ind w:left="5928" w:hanging="360"/>
      </w:pPr>
    </w:lvl>
    <w:lvl w:ilvl="7" w:tplc="04220019" w:tentative="1">
      <w:start w:val="1"/>
      <w:numFmt w:val="lowerLetter"/>
      <w:lvlText w:val="%8."/>
      <w:lvlJc w:val="left"/>
      <w:pPr>
        <w:ind w:left="6648" w:hanging="360"/>
      </w:pPr>
    </w:lvl>
    <w:lvl w:ilvl="8" w:tplc="0422001B" w:tentative="1">
      <w:start w:val="1"/>
      <w:numFmt w:val="lowerRoman"/>
      <w:lvlText w:val="%9."/>
      <w:lvlJc w:val="right"/>
      <w:pPr>
        <w:ind w:left="7368" w:hanging="180"/>
      </w:pPr>
    </w:lvl>
  </w:abstractNum>
  <w:abstractNum w:abstractNumId="7" w15:restartNumberingAfterBreak="0">
    <w:nsid w:val="190B7C18"/>
    <w:multiLevelType w:val="hybridMultilevel"/>
    <w:tmpl w:val="D1D6C03C"/>
    <w:lvl w:ilvl="0" w:tplc="2786C7AA">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89600B"/>
    <w:multiLevelType w:val="hybridMultilevel"/>
    <w:tmpl w:val="A948E194"/>
    <w:lvl w:ilvl="0" w:tplc="E1921C5C">
      <w:start w:val="1"/>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1AB5B5E"/>
    <w:multiLevelType w:val="hybridMultilevel"/>
    <w:tmpl w:val="8A9AC18C"/>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565A35"/>
    <w:multiLevelType w:val="hybridMultilevel"/>
    <w:tmpl w:val="F224096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27DD093D"/>
    <w:multiLevelType w:val="hybridMultilevel"/>
    <w:tmpl w:val="408A672E"/>
    <w:lvl w:ilvl="0" w:tplc="AAB67462">
      <w:start w:val="5"/>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A41DEC"/>
    <w:multiLevelType w:val="hybridMultilevel"/>
    <w:tmpl w:val="2ADC88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E80183"/>
    <w:multiLevelType w:val="hybridMultilevel"/>
    <w:tmpl w:val="4E6AA0A0"/>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668666F"/>
    <w:multiLevelType w:val="hybridMultilevel"/>
    <w:tmpl w:val="4A70008C"/>
    <w:lvl w:ilvl="0" w:tplc="1BA862D0">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3F25F0"/>
    <w:multiLevelType w:val="hybridMultilevel"/>
    <w:tmpl w:val="5A0E4C14"/>
    <w:lvl w:ilvl="0" w:tplc="0422000D">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6" w15:restartNumberingAfterBreak="0">
    <w:nsid w:val="415065C8"/>
    <w:multiLevelType w:val="hybridMultilevel"/>
    <w:tmpl w:val="581CBC5A"/>
    <w:lvl w:ilvl="0" w:tplc="6EF642FE">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43BA0553"/>
    <w:multiLevelType w:val="hybridMultilevel"/>
    <w:tmpl w:val="EF16DA18"/>
    <w:lvl w:ilvl="0" w:tplc="1CE62608">
      <w:start w:val="2"/>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5A20F69"/>
    <w:multiLevelType w:val="hybridMultilevel"/>
    <w:tmpl w:val="2A765D8C"/>
    <w:lvl w:ilvl="0" w:tplc="0EE48894">
      <w:start w:val="2"/>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4CB33CF9"/>
    <w:multiLevelType w:val="hybridMultilevel"/>
    <w:tmpl w:val="103AEA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8FF6830"/>
    <w:multiLevelType w:val="hybridMultilevel"/>
    <w:tmpl w:val="94C4A5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B656DF6"/>
    <w:multiLevelType w:val="hybridMultilevel"/>
    <w:tmpl w:val="F60CDE70"/>
    <w:lvl w:ilvl="0" w:tplc="1C7E8450">
      <w:start w:val="1"/>
      <w:numFmt w:val="decimal"/>
      <w:lvlText w:val="%1."/>
      <w:lvlJc w:val="left"/>
      <w:pPr>
        <w:ind w:left="360" w:hanging="360"/>
      </w:pPr>
      <w:rPr>
        <w:rFonts w:hint="default"/>
        <w:b/>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12F0ED9"/>
    <w:multiLevelType w:val="hybridMultilevel"/>
    <w:tmpl w:val="7F9C04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F248E0"/>
    <w:multiLevelType w:val="hybridMultilevel"/>
    <w:tmpl w:val="80E201A4"/>
    <w:lvl w:ilvl="0" w:tplc="1BA862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7B9B44E7"/>
    <w:multiLevelType w:val="hybridMultilevel"/>
    <w:tmpl w:val="32184A58"/>
    <w:lvl w:ilvl="0" w:tplc="A120E628">
      <w:start w:val="1"/>
      <w:numFmt w:val="decimal"/>
      <w:lvlText w:val="%1."/>
      <w:lvlJc w:val="left"/>
      <w:pPr>
        <w:ind w:left="720" w:hanging="360"/>
      </w:pPr>
      <w:rPr>
        <w:rFonts w:hint="default"/>
        <w:b/>
        <w:bCs/>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EFD00F7"/>
    <w:multiLevelType w:val="hybridMultilevel"/>
    <w:tmpl w:val="C666F070"/>
    <w:lvl w:ilvl="0" w:tplc="AF60A654">
      <w:start w:val="1"/>
      <w:numFmt w:val="decimal"/>
      <w:lvlText w:val="%1."/>
      <w:lvlJc w:val="left"/>
      <w:pPr>
        <w:ind w:left="720" w:hanging="360"/>
      </w:pPr>
      <w:rPr>
        <w:rFonts w:ascii="Times New Roman" w:eastAsiaTheme="minorHAnsi" w:hAnsi="Times New Roman" w:cs="Times New Roman"/>
        <w:b/>
        <w:i w:val="0"/>
        <w:iCs/>
      </w:rPr>
    </w:lvl>
    <w:lvl w:ilvl="1" w:tplc="E1921C5C">
      <w:start w:val="1"/>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5"/>
  </w:num>
  <w:num w:numId="3">
    <w:abstractNumId w:val="10"/>
  </w:num>
  <w:num w:numId="4">
    <w:abstractNumId w:val="5"/>
  </w:num>
  <w:num w:numId="5">
    <w:abstractNumId w:val="2"/>
  </w:num>
  <w:num w:numId="6">
    <w:abstractNumId w:val="3"/>
  </w:num>
  <w:num w:numId="7">
    <w:abstractNumId w:val="17"/>
  </w:num>
  <w:num w:numId="8">
    <w:abstractNumId w:val="11"/>
  </w:num>
  <w:num w:numId="9">
    <w:abstractNumId w:val="6"/>
  </w:num>
  <w:num w:numId="10">
    <w:abstractNumId w:val="20"/>
  </w:num>
  <w:num w:numId="11">
    <w:abstractNumId w:val="0"/>
  </w:num>
  <w:num w:numId="12">
    <w:abstractNumId w:val="9"/>
  </w:num>
  <w:num w:numId="13">
    <w:abstractNumId w:val="14"/>
  </w:num>
  <w:num w:numId="14">
    <w:abstractNumId w:val="24"/>
  </w:num>
  <w:num w:numId="15">
    <w:abstractNumId w:val="16"/>
  </w:num>
  <w:num w:numId="16">
    <w:abstractNumId w:val="18"/>
  </w:num>
  <w:num w:numId="17">
    <w:abstractNumId w:val="22"/>
  </w:num>
  <w:num w:numId="18">
    <w:abstractNumId w:val="7"/>
  </w:num>
  <w:num w:numId="19">
    <w:abstractNumId w:val="15"/>
  </w:num>
  <w:num w:numId="20">
    <w:abstractNumId w:val="4"/>
  </w:num>
  <w:num w:numId="21">
    <w:abstractNumId w:val="26"/>
  </w:num>
  <w:num w:numId="22">
    <w:abstractNumId w:val="19"/>
  </w:num>
  <w:num w:numId="23">
    <w:abstractNumId w:val="13"/>
  </w:num>
  <w:num w:numId="24">
    <w:abstractNumId w:val="1"/>
  </w:num>
  <w:num w:numId="25">
    <w:abstractNumId w:val="21"/>
  </w:num>
  <w:num w:numId="26">
    <w:abstractNumId w:val="23"/>
  </w:num>
  <w:num w:numId="27">
    <w:abstractNumId w:val="12"/>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33275"/>
    <w:rsid w:val="0004076F"/>
    <w:rsid w:val="00043E0B"/>
    <w:rsid w:val="00044209"/>
    <w:rsid w:val="000474AE"/>
    <w:rsid w:val="00054F68"/>
    <w:rsid w:val="00070086"/>
    <w:rsid w:val="00070965"/>
    <w:rsid w:val="00070A16"/>
    <w:rsid w:val="00076708"/>
    <w:rsid w:val="00084FDA"/>
    <w:rsid w:val="00085B49"/>
    <w:rsid w:val="000875D9"/>
    <w:rsid w:val="000A511D"/>
    <w:rsid w:val="000A5BC2"/>
    <w:rsid w:val="000B053D"/>
    <w:rsid w:val="000B22BD"/>
    <w:rsid w:val="000B3AAA"/>
    <w:rsid w:val="000B4DD2"/>
    <w:rsid w:val="000B684D"/>
    <w:rsid w:val="000C265C"/>
    <w:rsid w:val="000C5D84"/>
    <w:rsid w:val="000C69AC"/>
    <w:rsid w:val="000D134F"/>
    <w:rsid w:val="000D2288"/>
    <w:rsid w:val="000D4FD2"/>
    <w:rsid w:val="000F1BB1"/>
    <w:rsid w:val="00103C2B"/>
    <w:rsid w:val="0010572C"/>
    <w:rsid w:val="0010586A"/>
    <w:rsid w:val="00113A9F"/>
    <w:rsid w:val="001156B7"/>
    <w:rsid w:val="00115D65"/>
    <w:rsid w:val="00116CDF"/>
    <w:rsid w:val="001232A1"/>
    <w:rsid w:val="00124EE2"/>
    <w:rsid w:val="001254F8"/>
    <w:rsid w:val="00136B78"/>
    <w:rsid w:val="00143B0F"/>
    <w:rsid w:val="00147685"/>
    <w:rsid w:val="00150EDE"/>
    <w:rsid w:val="0015787A"/>
    <w:rsid w:val="001649C7"/>
    <w:rsid w:val="00166F91"/>
    <w:rsid w:val="001719A0"/>
    <w:rsid w:val="00180DD1"/>
    <w:rsid w:val="00182909"/>
    <w:rsid w:val="00183C62"/>
    <w:rsid w:val="00184868"/>
    <w:rsid w:val="00192473"/>
    <w:rsid w:val="00197169"/>
    <w:rsid w:val="001A0244"/>
    <w:rsid w:val="001A087E"/>
    <w:rsid w:val="001B024C"/>
    <w:rsid w:val="001B0B7B"/>
    <w:rsid w:val="001B16EC"/>
    <w:rsid w:val="001D13D7"/>
    <w:rsid w:val="001D413B"/>
    <w:rsid w:val="001D6058"/>
    <w:rsid w:val="001D75C6"/>
    <w:rsid w:val="001D7F3C"/>
    <w:rsid w:val="001E5961"/>
    <w:rsid w:val="001E704F"/>
    <w:rsid w:val="00203DAD"/>
    <w:rsid w:val="0020643A"/>
    <w:rsid w:val="00207D7D"/>
    <w:rsid w:val="00210A82"/>
    <w:rsid w:val="002167FF"/>
    <w:rsid w:val="00216D28"/>
    <w:rsid w:val="00222D00"/>
    <w:rsid w:val="0023098C"/>
    <w:rsid w:val="002377BE"/>
    <w:rsid w:val="002415A9"/>
    <w:rsid w:val="00244A89"/>
    <w:rsid w:val="00263AAE"/>
    <w:rsid w:val="0027071C"/>
    <w:rsid w:val="00274551"/>
    <w:rsid w:val="00274D10"/>
    <w:rsid w:val="00281B5D"/>
    <w:rsid w:val="00285108"/>
    <w:rsid w:val="00287BEB"/>
    <w:rsid w:val="00296B0A"/>
    <w:rsid w:val="002A271E"/>
    <w:rsid w:val="002A371D"/>
    <w:rsid w:val="002A545E"/>
    <w:rsid w:val="002A6E8E"/>
    <w:rsid w:val="002A7414"/>
    <w:rsid w:val="002B2D2E"/>
    <w:rsid w:val="002B3B36"/>
    <w:rsid w:val="002B4D00"/>
    <w:rsid w:val="002B6AA3"/>
    <w:rsid w:val="002C2B6F"/>
    <w:rsid w:val="002C7BC6"/>
    <w:rsid w:val="002D6D7B"/>
    <w:rsid w:val="002E08C3"/>
    <w:rsid w:val="002E1216"/>
    <w:rsid w:val="002E6BB3"/>
    <w:rsid w:val="002F54C4"/>
    <w:rsid w:val="002F6FF4"/>
    <w:rsid w:val="0030492D"/>
    <w:rsid w:val="00312C64"/>
    <w:rsid w:val="00314509"/>
    <w:rsid w:val="00315B89"/>
    <w:rsid w:val="00316DB8"/>
    <w:rsid w:val="0032274B"/>
    <w:rsid w:val="00325785"/>
    <w:rsid w:val="00326FE9"/>
    <w:rsid w:val="00330D3F"/>
    <w:rsid w:val="0033131C"/>
    <w:rsid w:val="00354A55"/>
    <w:rsid w:val="0036160F"/>
    <w:rsid w:val="00362523"/>
    <w:rsid w:val="0036592F"/>
    <w:rsid w:val="00367EB6"/>
    <w:rsid w:val="00380054"/>
    <w:rsid w:val="00380D63"/>
    <w:rsid w:val="00384CD9"/>
    <w:rsid w:val="003A243F"/>
    <w:rsid w:val="003A4EA3"/>
    <w:rsid w:val="003C1060"/>
    <w:rsid w:val="003C3653"/>
    <w:rsid w:val="003C3993"/>
    <w:rsid w:val="003D1D0C"/>
    <w:rsid w:val="003E0F99"/>
    <w:rsid w:val="003E4881"/>
    <w:rsid w:val="003F0B0C"/>
    <w:rsid w:val="003F74C4"/>
    <w:rsid w:val="004141C4"/>
    <w:rsid w:val="00414BBF"/>
    <w:rsid w:val="00414E8C"/>
    <w:rsid w:val="0042138A"/>
    <w:rsid w:val="00431CD6"/>
    <w:rsid w:val="0045622C"/>
    <w:rsid w:val="00457705"/>
    <w:rsid w:val="00462AA3"/>
    <w:rsid w:val="004739CC"/>
    <w:rsid w:val="00476E06"/>
    <w:rsid w:val="004853E2"/>
    <w:rsid w:val="004858D6"/>
    <w:rsid w:val="00491091"/>
    <w:rsid w:val="00492DF4"/>
    <w:rsid w:val="004959CA"/>
    <w:rsid w:val="0049784B"/>
    <w:rsid w:val="00497A9F"/>
    <w:rsid w:val="004A01BC"/>
    <w:rsid w:val="004A05F1"/>
    <w:rsid w:val="004A1B58"/>
    <w:rsid w:val="004A4995"/>
    <w:rsid w:val="004A574F"/>
    <w:rsid w:val="004B0628"/>
    <w:rsid w:val="004B15E6"/>
    <w:rsid w:val="004B3141"/>
    <w:rsid w:val="004B76C8"/>
    <w:rsid w:val="004C238B"/>
    <w:rsid w:val="004C2868"/>
    <w:rsid w:val="004C4C40"/>
    <w:rsid w:val="004D794F"/>
    <w:rsid w:val="004D7BB5"/>
    <w:rsid w:val="004E1558"/>
    <w:rsid w:val="004E315C"/>
    <w:rsid w:val="004E442E"/>
    <w:rsid w:val="004F1DAA"/>
    <w:rsid w:val="004F2957"/>
    <w:rsid w:val="004F2B03"/>
    <w:rsid w:val="0050192F"/>
    <w:rsid w:val="00502AB9"/>
    <w:rsid w:val="005157BF"/>
    <w:rsid w:val="00517697"/>
    <w:rsid w:val="00522C08"/>
    <w:rsid w:val="00523C03"/>
    <w:rsid w:val="0052793F"/>
    <w:rsid w:val="00527E51"/>
    <w:rsid w:val="00536B87"/>
    <w:rsid w:val="0054565A"/>
    <w:rsid w:val="00545836"/>
    <w:rsid w:val="0054646A"/>
    <w:rsid w:val="00550922"/>
    <w:rsid w:val="0055725C"/>
    <w:rsid w:val="00562F09"/>
    <w:rsid w:val="005742F9"/>
    <w:rsid w:val="00584D36"/>
    <w:rsid w:val="00585104"/>
    <w:rsid w:val="00587382"/>
    <w:rsid w:val="005879CC"/>
    <w:rsid w:val="005A1622"/>
    <w:rsid w:val="005A33BA"/>
    <w:rsid w:val="005A44D0"/>
    <w:rsid w:val="005A76C6"/>
    <w:rsid w:val="005C0FEB"/>
    <w:rsid w:val="005C3D91"/>
    <w:rsid w:val="005C4655"/>
    <w:rsid w:val="005C50D0"/>
    <w:rsid w:val="005C66D3"/>
    <w:rsid w:val="005C7D2E"/>
    <w:rsid w:val="005D047F"/>
    <w:rsid w:val="005D48E4"/>
    <w:rsid w:val="005D7D8B"/>
    <w:rsid w:val="005E147E"/>
    <w:rsid w:val="005E460B"/>
    <w:rsid w:val="005E6C44"/>
    <w:rsid w:val="005F40B6"/>
    <w:rsid w:val="005F76FE"/>
    <w:rsid w:val="00602383"/>
    <w:rsid w:val="0060466C"/>
    <w:rsid w:val="00604702"/>
    <w:rsid w:val="00616908"/>
    <w:rsid w:val="00620BE8"/>
    <w:rsid w:val="00621079"/>
    <w:rsid w:val="0062373D"/>
    <w:rsid w:val="00624F77"/>
    <w:rsid w:val="00626143"/>
    <w:rsid w:val="00626EE2"/>
    <w:rsid w:val="00630A1C"/>
    <w:rsid w:val="00635E25"/>
    <w:rsid w:val="00642553"/>
    <w:rsid w:val="00645FCF"/>
    <w:rsid w:val="00647A37"/>
    <w:rsid w:val="00651A0D"/>
    <w:rsid w:val="00666406"/>
    <w:rsid w:val="0068344F"/>
    <w:rsid w:val="00687E6F"/>
    <w:rsid w:val="0069159F"/>
    <w:rsid w:val="00697B4A"/>
    <w:rsid w:val="006A3EEC"/>
    <w:rsid w:val="006A4FCE"/>
    <w:rsid w:val="006B35D5"/>
    <w:rsid w:val="006B6AE3"/>
    <w:rsid w:val="006C2A4F"/>
    <w:rsid w:val="006C5B00"/>
    <w:rsid w:val="006C6507"/>
    <w:rsid w:val="006C7FE8"/>
    <w:rsid w:val="006D03D8"/>
    <w:rsid w:val="006D161B"/>
    <w:rsid w:val="006D5875"/>
    <w:rsid w:val="006D78A1"/>
    <w:rsid w:val="006E1431"/>
    <w:rsid w:val="006E4CB2"/>
    <w:rsid w:val="006E6BF2"/>
    <w:rsid w:val="006F2562"/>
    <w:rsid w:val="006F4AB7"/>
    <w:rsid w:val="00706CBF"/>
    <w:rsid w:val="007130A5"/>
    <w:rsid w:val="00716C01"/>
    <w:rsid w:val="00717E0C"/>
    <w:rsid w:val="00730AB7"/>
    <w:rsid w:val="00735903"/>
    <w:rsid w:val="00743170"/>
    <w:rsid w:val="007540E3"/>
    <w:rsid w:val="00754FED"/>
    <w:rsid w:val="00767AA6"/>
    <w:rsid w:val="00771C31"/>
    <w:rsid w:val="00782D8B"/>
    <w:rsid w:val="00783836"/>
    <w:rsid w:val="007847B1"/>
    <w:rsid w:val="00791AF3"/>
    <w:rsid w:val="00791B9F"/>
    <w:rsid w:val="007A6940"/>
    <w:rsid w:val="007A758B"/>
    <w:rsid w:val="007C0264"/>
    <w:rsid w:val="007C1EED"/>
    <w:rsid w:val="007C5227"/>
    <w:rsid w:val="007D2D2E"/>
    <w:rsid w:val="007D43F7"/>
    <w:rsid w:val="007D720E"/>
    <w:rsid w:val="007E46D8"/>
    <w:rsid w:val="007E46FE"/>
    <w:rsid w:val="0080047B"/>
    <w:rsid w:val="00803483"/>
    <w:rsid w:val="008050D1"/>
    <w:rsid w:val="0080521E"/>
    <w:rsid w:val="00830A6D"/>
    <w:rsid w:val="00833915"/>
    <w:rsid w:val="0083682A"/>
    <w:rsid w:val="00842B33"/>
    <w:rsid w:val="00844BEA"/>
    <w:rsid w:val="00851403"/>
    <w:rsid w:val="008524EA"/>
    <w:rsid w:val="0086064A"/>
    <w:rsid w:val="00870817"/>
    <w:rsid w:val="00871B66"/>
    <w:rsid w:val="008730CE"/>
    <w:rsid w:val="0087345C"/>
    <w:rsid w:val="0087655B"/>
    <w:rsid w:val="008772DE"/>
    <w:rsid w:val="00885D6C"/>
    <w:rsid w:val="00890894"/>
    <w:rsid w:val="0089215B"/>
    <w:rsid w:val="0089660C"/>
    <w:rsid w:val="008A205C"/>
    <w:rsid w:val="008A2F0D"/>
    <w:rsid w:val="008B438F"/>
    <w:rsid w:val="008C3723"/>
    <w:rsid w:val="008C6C9B"/>
    <w:rsid w:val="008C7029"/>
    <w:rsid w:val="008D058B"/>
    <w:rsid w:val="008D180D"/>
    <w:rsid w:val="008D3969"/>
    <w:rsid w:val="008D65D2"/>
    <w:rsid w:val="008F6327"/>
    <w:rsid w:val="009015AF"/>
    <w:rsid w:val="00904CF7"/>
    <w:rsid w:val="009052EA"/>
    <w:rsid w:val="00905810"/>
    <w:rsid w:val="009139BA"/>
    <w:rsid w:val="00916AAF"/>
    <w:rsid w:val="0092412D"/>
    <w:rsid w:val="009316CB"/>
    <w:rsid w:val="00936DDA"/>
    <w:rsid w:val="00955C65"/>
    <w:rsid w:val="00956336"/>
    <w:rsid w:val="00967B9D"/>
    <w:rsid w:val="00973C1D"/>
    <w:rsid w:val="00975A95"/>
    <w:rsid w:val="00976226"/>
    <w:rsid w:val="0098017B"/>
    <w:rsid w:val="0098265F"/>
    <w:rsid w:val="009840DE"/>
    <w:rsid w:val="00985076"/>
    <w:rsid w:val="00995BA7"/>
    <w:rsid w:val="009A5DE7"/>
    <w:rsid w:val="009B440B"/>
    <w:rsid w:val="009B6D3A"/>
    <w:rsid w:val="009C3289"/>
    <w:rsid w:val="009C4412"/>
    <w:rsid w:val="009C442C"/>
    <w:rsid w:val="009D0E48"/>
    <w:rsid w:val="009D57B1"/>
    <w:rsid w:val="009E1446"/>
    <w:rsid w:val="009F3704"/>
    <w:rsid w:val="009F7496"/>
    <w:rsid w:val="00A00A89"/>
    <w:rsid w:val="00A1083A"/>
    <w:rsid w:val="00A1094C"/>
    <w:rsid w:val="00A11383"/>
    <w:rsid w:val="00A2194C"/>
    <w:rsid w:val="00A23AEF"/>
    <w:rsid w:val="00A2684C"/>
    <w:rsid w:val="00A272EE"/>
    <w:rsid w:val="00A3021C"/>
    <w:rsid w:val="00A332F8"/>
    <w:rsid w:val="00A41434"/>
    <w:rsid w:val="00A52D69"/>
    <w:rsid w:val="00A559F2"/>
    <w:rsid w:val="00A56797"/>
    <w:rsid w:val="00A6166D"/>
    <w:rsid w:val="00A626A8"/>
    <w:rsid w:val="00A64F91"/>
    <w:rsid w:val="00A67A27"/>
    <w:rsid w:val="00A76EBF"/>
    <w:rsid w:val="00A7760D"/>
    <w:rsid w:val="00A82912"/>
    <w:rsid w:val="00A8661A"/>
    <w:rsid w:val="00A86E45"/>
    <w:rsid w:val="00A93BD1"/>
    <w:rsid w:val="00A93EA5"/>
    <w:rsid w:val="00AA7522"/>
    <w:rsid w:val="00AB3DD2"/>
    <w:rsid w:val="00AC0F0C"/>
    <w:rsid w:val="00AC153C"/>
    <w:rsid w:val="00AC1891"/>
    <w:rsid w:val="00AC1DDD"/>
    <w:rsid w:val="00AC70C3"/>
    <w:rsid w:val="00AD4613"/>
    <w:rsid w:val="00AD6138"/>
    <w:rsid w:val="00AD7378"/>
    <w:rsid w:val="00AF048E"/>
    <w:rsid w:val="00AF0C48"/>
    <w:rsid w:val="00AF2279"/>
    <w:rsid w:val="00B02194"/>
    <w:rsid w:val="00B02E6F"/>
    <w:rsid w:val="00B1738A"/>
    <w:rsid w:val="00B2513F"/>
    <w:rsid w:val="00B32AB4"/>
    <w:rsid w:val="00B42211"/>
    <w:rsid w:val="00B45039"/>
    <w:rsid w:val="00B51477"/>
    <w:rsid w:val="00B606B9"/>
    <w:rsid w:val="00B615DD"/>
    <w:rsid w:val="00B66A69"/>
    <w:rsid w:val="00B6787E"/>
    <w:rsid w:val="00B7406F"/>
    <w:rsid w:val="00B829BF"/>
    <w:rsid w:val="00B87381"/>
    <w:rsid w:val="00BA73C0"/>
    <w:rsid w:val="00BA7EE3"/>
    <w:rsid w:val="00BB3E5C"/>
    <w:rsid w:val="00BB5ED3"/>
    <w:rsid w:val="00BB6418"/>
    <w:rsid w:val="00BC1A23"/>
    <w:rsid w:val="00BC7A51"/>
    <w:rsid w:val="00BD0646"/>
    <w:rsid w:val="00BD7B2B"/>
    <w:rsid w:val="00BD7E34"/>
    <w:rsid w:val="00BE629E"/>
    <w:rsid w:val="00BE7AE1"/>
    <w:rsid w:val="00BF2DA9"/>
    <w:rsid w:val="00BF6834"/>
    <w:rsid w:val="00C002D0"/>
    <w:rsid w:val="00C42068"/>
    <w:rsid w:val="00C43309"/>
    <w:rsid w:val="00C47FC3"/>
    <w:rsid w:val="00C54269"/>
    <w:rsid w:val="00C57074"/>
    <w:rsid w:val="00C63BC1"/>
    <w:rsid w:val="00C67FDF"/>
    <w:rsid w:val="00C738A0"/>
    <w:rsid w:val="00C74056"/>
    <w:rsid w:val="00C74DAF"/>
    <w:rsid w:val="00C82076"/>
    <w:rsid w:val="00C8221B"/>
    <w:rsid w:val="00C824F8"/>
    <w:rsid w:val="00C82B92"/>
    <w:rsid w:val="00C90BE4"/>
    <w:rsid w:val="00CA55C9"/>
    <w:rsid w:val="00CB2298"/>
    <w:rsid w:val="00CB5C6C"/>
    <w:rsid w:val="00CB5F35"/>
    <w:rsid w:val="00CB6509"/>
    <w:rsid w:val="00CB6EB4"/>
    <w:rsid w:val="00CB6FA3"/>
    <w:rsid w:val="00CC0ACD"/>
    <w:rsid w:val="00CC3FC2"/>
    <w:rsid w:val="00CC408A"/>
    <w:rsid w:val="00CC7607"/>
    <w:rsid w:val="00CD17C9"/>
    <w:rsid w:val="00CE144E"/>
    <w:rsid w:val="00CE2FCE"/>
    <w:rsid w:val="00CE4245"/>
    <w:rsid w:val="00CE639D"/>
    <w:rsid w:val="00CF089C"/>
    <w:rsid w:val="00CF7D95"/>
    <w:rsid w:val="00D0361C"/>
    <w:rsid w:val="00D07EF4"/>
    <w:rsid w:val="00D149E7"/>
    <w:rsid w:val="00D16963"/>
    <w:rsid w:val="00D169BE"/>
    <w:rsid w:val="00D16D81"/>
    <w:rsid w:val="00D27D05"/>
    <w:rsid w:val="00D3058E"/>
    <w:rsid w:val="00D32DD8"/>
    <w:rsid w:val="00D338CD"/>
    <w:rsid w:val="00D33A22"/>
    <w:rsid w:val="00D35E10"/>
    <w:rsid w:val="00D3788D"/>
    <w:rsid w:val="00D46731"/>
    <w:rsid w:val="00D4776B"/>
    <w:rsid w:val="00D61060"/>
    <w:rsid w:val="00D651EE"/>
    <w:rsid w:val="00D72EC8"/>
    <w:rsid w:val="00D73F17"/>
    <w:rsid w:val="00D74AE3"/>
    <w:rsid w:val="00D777D8"/>
    <w:rsid w:val="00D876EE"/>
    <w:rsid w:val="00D92AB8"/>
    <w:rsid w:val="00D92F83"/>
    <w:rsid w:val="00DA54BE"/>
    <w:rsid w:val="00DA7848"/>
    <w:rsid w:val="00DD133C"/>
    <w:rsid w:val="00DD2718"/>
    <w:rsid w:val="00DD70E0"/>
    <w:rsid w:val="00DE3EE0"/>
    <w:rsid w:val="00DE429C"/>
    <w:rsid w:val="00DE4704"/>
    <w:rsid w:val="00DE498E"/>
    <w:rsid w:val="00DE590C"/>
    <w:rsid w:val="00DE6A6C"/>
    <w:rsid w:val="00DE6F2E"/>
    <w:rsid w:val="00DF0BC6"/>
    <w:rsid w:val="00DF47D3"/>
    <w:rsid w:val="00DF491F"/>
    <w:rsid w:val="00E014AF"/>
    <w:rsid w:val="00E21486"/>
    <w:rsid w:val="00E268F2"/>
    <w:rsid w:val="00E37651"/>
    <w:rsid w:val="00E42464"/>
    <w:rsid w:val="00E465C2"/>
    <w:rsid w:val="00E52781"/>
    <w:rsid w:val="00E67F8C"/>
    <w:rsid w:val="00E73D1B"/>
    <w:rsid w:val="00E77644"/>
    <w:rsid w:val="00E801C1"/>
    <w:rsid w:val="00E847B0"/>
    <w:rsid w:val="00E85A84"/>
    <w:rsid w:val="00E87AFC"/>
    <w:rsid w:val="00EA092F"/>
    <w:rsid w:val="00EA271E"/>
    <w:rsid w:val="00EA565B"/>
    <w:rsid w:val="00EB2556"/>
    <w:rsid w:val="00EC1280"/>
    <w:rsid w:val="00EC2516"/>
    <w:rsid w:val="00EC2F01"/>
    <w:rsid w:val="00EC7503"/>
    <w:rsid w:val="00EE16A5"/>
    <w:rsid w:val="00EE4BF4"/>
    <w:rsid w:val="00EF5CB3"/>
    <w:rsid w:val="00EF6650"/>
    <w:rsid w:val="00F05A9D"/>
    <w:rsid w:val="00F06893"/>
    <w:rsid w:val="00F1106B"/>
    <w:rsid w:val="00F11F5F"/>
    <w:rsid w:val="00F14AAE"/>
    <w:rsid w:val="00F16CC8"/>
    <w:rsid w:val="00F3403D"/>
    <w:rsid w:val="00F3507F"/>
    <w:rsid w:val="00F36E5C"/>
    <w:rsid w:val="00F45680"/>
    <w:rsid w:val="00F50014"/>
    <w:rsid w:val="00F55606"/>
    <w:rsid w:val="00F56673"/>
    <w:rsid w:val="00F62A6A"/>
    <w:rsid w:val="00F66F98"/>
    <w:rsid w:val="00F70D9B"/>
    <w:rsid w:val="00F763A3"/>
    <w:rsid w:val="00F768A7"/>
    <w:rsid w:val="00F82464"/>
    <w:rsid w:val="00F840FF"/>
    <w:rsid w:val="00F8497C"/>
    <w:rsid w:val="00F94D75"/>
    <w:rsid w:val="00FA0097"/>
    <w:rsid w:val="00FA2994"/>
    <w:rsid w:val="00FA5AC0"/>
    <w:rsid w:val="00FC2057"/>
    <w:rsid w:val="00FC68DD"/>
    <w:rsid w:val="00FC7D0A"/>
    <w:rsid w:val="00FD4610"/>
    <w:rsid w:val="00FD4918"/>
    <w:rsid w:val="00FD55A2"/>
    <w:rsid w:val="00FD63FB"/>
    <w:rsid w:val="00FE08E4"/>
    <w:rsid w:val="00FE4470"/>
    <w:rsid w:val="00FE5DD4"/>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17B6"/>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3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styleId="af2">
    <w:name w:val="Unresolved Mention"/>
    <w:basedOn w:val="a0"/>
    <w:uiPriority w:val="99"/>
    <w:semiHidden/>
    <w:unhideWhenUsed/>
    <w:rsid w:val="00F1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18178-FAD7-4DE4-946D-620CD2EE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12347</TotalTime>
  <Pages>1</Pages>
  <Words>6530</Words>
  <Characters>3723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125</cp:revision>
  <cp:lastPrinted>2017-09-11T19:55:00Z</cp:lastPrinted>
  <dcterms:created xsi:type="dcterms:W3CDTF">2017-01-12T13:12:00Z</dcterms:created>
  <dcterms:modified xsi:type="dcterms:W3CDTF">2019-12-09T00:19:00Z</dcterms:modified>
</cp:coreProperties>
</file>