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BF6834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527E51" w:rsidRPr="00D16963">
        <w:rPr>
          <w:sz w:val="28"/>
          <w:szCs w:val="28"/>
          <w:lang w:val="ru-RU"/>
        </w:rPr>
        <w:t>1</w:t>
      </w:r>
      <w:r w:rsidR="00796EF6">
        <w:rPr>
          <w:sz w:val="28"/>
          <w:szCs w:val="28"/>
          <w:lang w:val="ru-RU"/>
        </w:rPr>
        <w:t>9</w:t>
      </w:r>
    </w:p>
    <w:p w:rsidR="00796EF6" w:rsidRDefault="00796EF6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96EF6">
        <w:rPr>
          <w:rFonts w:ascii="Times New Roman" w:hAnsi="Times New Roman" w:cs="Times New Roman"/>
          <w:b/>
          <w:i w:val="0"/>
          <w:sz w:val="28"/>
          <w:szCs w:val="28"/>
        </w:rPr>
        <w:t xml:space="preserve">РЕЄСТРАЦІЯ СОНЯЧНИХ НЕЙТРИНО. ПРОЯВИ СОНЯЧНОЇ АКТИВНОСТІ ТА ЇХ ВПЛИВ НА ЗЕМЛЮ 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940135" w:rsidRDefault="00D16963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="007C161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940135" w:rsidRPr="00940135">
        <w:rPr>
          <w:rFonts w:ascii="Times New Roman" w:hAnsi="Times New Roman" w:cs="Times New Roman"/>
          <w:i w:val="0"/>
          <w:sz w:val="24"/>
          <w:szCs w:val="24"/>
        </w:rPr>
        <w:t xml:space="preserve">розглянути </w:t>
      </w:r>
      <w:r w:rsidR="00FB640A">
        <w:rPr>
          <w:rFonts w:ascii="Times New Roman" w:hAnsi="Times New Roman" w:cs="Times New Roman"/>
          <w:i w:val="0"/>
          <w:sz w:val="24"/>
          <w:szCs w:val="24"/>
        </w:rPr>
        <w:t xml:space="preserve">особливості реєстрації сонячних </w:t>
      </w:r>
      <w:proofErr w:type="spellStart"/>
      <w:r w:rsidR="00FB640A">
        <w:rPr>
          <w:rFonts w:ascii="Times New Roman" w:hAnsi="Times New Roman" w:cs="Times New Roman"/>
          <w:i w:val="0"/>
          <w:sz w:val="24"/>
          <w:szCs w:val="24"/>
        </w:rPr>
        <w:t>нейтрино</w:t>
      </w:r>
      <w:proofErr w:type="spellEnd"/>
      <w:r w:rsidR="00FB640A">
        <w:rPr>
          <w:rFonts w:ascii="Times New Roman" w:hAnsi="Times New Roman" w:cs="Times New Roman"/>
          <w:i w:val="0"/>
          <w:sz w:val="24"/>
          <w:szCs w:val="24"/>
        </w:rPr>
        <w:t xml:space="preserve">. Ознайомитися з методом </w:t>
      </w:r>
      <w:proofErr w:type="spellStart"/>
      <w:r w:rsidR="00FB640A">
        <w:rPr>
          <w:rFonts w:ascii="Times New Roman" w:hAnsi="Times New Roman" w:cs="Times New Roman"/>
          <w:i w:val="0"/>
          <w:sz w:val="24"/>
          <w:szCs w:val="24"/>
        </w:rPr>
        <w:t>реєтрації</w:t>
      </w:r>
      <w:proofErr w:type="spellEnd"/>
      <w:r w:rsidR="00FB640A">
        <w:rPr>
          <w:rFonts w:ascii="Times New Roman" w:hAnsi="Times New Roman" w:cs="Times New Roman"/>
          <w:i w:val="0"/>
          <w:sz w:val="24"/>
          <w:szCs w:val="24"/>
        </w:rPr>
        <w:t xml:space="preserve"> сонячних </w:t>
      </w:r>
      <w:proofErr w:type="spellStart"/>
      <w:r w:rsidR="00FB640A">
        <w:rPr>
          <w:rFonts w:ascii="Times New Roman" w:hAnsi="Times New Roman" w:cs="Times New Roman"/>
          <w:i w:val="0"/>
          <w:sz w:val="24"/>
          <w:szCs w:val="24"/>
        </w:rPr>
        <w:t>нейтрино</w:t>
      </w:r>
      <w:proofErr w:type="spellEnd"/>
      <w:r w:rsidR="00FB640A">
        <w:rPr>
          <w:rFonts w:ascii="Times New Roman" w:hAnsi="Times New Roman" w:cs="Times New Roman"/>
          <w:i w:val="0"/>
          <w:sz w:val="24"/>
          <w:szCs w:val="24"/>
        </w:rPr>
        <w:t>, із проявами сонячної активності та її циклічністю. Розглянути вплив сонячної активності на біосферу Землі.</w:t>
      </w:r>
    </w:p>
    <w:p w:rsidR="00D16963" w:rsidRPr="007C1612" w:rsidRDefault="00D16963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Default="00D16963" w:rsidP="00D46CEE">
      <w:pPr>
        <w:pStyle w:val="Default"/>
        <w:ind w:firstLine="397"/>
        <w:jc w:val="both"/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</w:p>
    <w:p w:rsidR="00A6689A" w:rsidRPr="00D41E38" w:rsidRDefault="00D16963" w:rsidP="00D41E38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B67E49" w:rsidRPr="00B67E49">
        <w:rPr>
          <w:sz w:val="23"/>
          <w:szCs w:val="23"/>
        </w:rPr>
        <w:t>планувати та реалізовувати астрономічні спостереження, фіксувати та опрацьовувати й правильно інтерпретувати та оцінювати їх результати;</w:t>
      </w:r>
      <w:r w:rsidR="00D41E38">
        <w:rPr>
          <w:sz w:val="23"/>
          <w:szCs w:val="23"/>
        </w:rPr>
        <w:t xml:space="preserve"> </w:t>
      </w:r>
      <w:r w:rsidR="00B67E49" w:rsidRPr="00B67E49">
        <w:rPr>
          <w:sz w:val="23"/>
          <w:szCs w:val="23"/>
        </w:rPr>
        <w:t xml:space="preserve">добирати методи та засоби дослідження природних явищ, адекватні поставленим завданням.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BE7E01" w:rsidRPr="00BE7E01">
        <w:t xml:space="preserve">працювати з програмами-симуляторами астрономічних явищ; </w:t>
      </w:r>
      <w:r w:rsidR="00A6689A">
        <w:t>створювати та досліджувати моделі астрономічних явищ.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D46CEE">
      <w:pPr>
        <w:pStyle w:val="Default"/>
        <w:ind w:firstLine="397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FC488D" w:rsidRDefault="00D16963" w:rsidP="00FC488D">
      <w:pPr>
        <w:pStyle w:val="Default"/>
        <w:ind w:firstLine="426"/>
        <w:jc w:val="both"/>
        <w:rPr>
          <w:sz w:val="23"/>
          <w:szCs w:val="23"/>
        </w:rPr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 дотримуватися правил безпеки життєдіяльності в нав</w:t>
      </w:r>
      <w:r w:rsidR="00FC488D">
        <w:t>ч</w:t>
      </w:r>
      <w:r w:rsidRPr="00BE7E01">
        <w:t xml:space="preserve">альному процесі та побуті; дотримуватися правил екологічної поведінки; </w:t>
      </w:r>
      <w:r w:rsidR="00FC488D" w:rsidRPr="00FC488D">
        <w:rPr>
          <w:sz w:val="23"/>
          <w:szCs w:val="23"/>
        </w:rPr>
        <w:t xml:space="preserve">використовувати отримані знання для зменшення негативного впливу сучасної техніки та технології на себе та оточуючих, забезпечення здорового способу життя; правильно </w:t>
      </w:r>
      <w:proofErr w:type="spellStart"/>
      <w:r w:rsidR="00FC488D" w:rsidRPr="00FC488D">
        <w:rPr>
          <w:sz w:val="23"/>
          <w:szCs w:val="23"/>
        </w:rPr>
        <w:t>утилізовувати</w:t>
      </w:r>
      <w:proofErr w:type="spellEnd"/>
      <w:r w:rsidR="00FC488D" w:rsidRPr="00FC488D">
        <w:rPr>
          <w:sz w:val="23"/>
          <w:szCs w:val="23"/>
        </w:rPr>
        <w:t xml:space="preserve"> побутові відходи та відпрацьовані джерела енергії і світла, несправні пристрої; </w:t>
      </w:r>
      <w:r w:rsidR="00FC488D" w:rsidRPr="00FC488D">
        <w:rPr>
          <w:b/>
          <w:bCs/>
          <w:sz w:val="23"/>
          <w:szCs w:val="23"/>
        </w:rPr>
        <w:t xml:space="preserve"> </w:t>
      </w:r>
      <w:r w:rsidR="00FC488D" w:rsidRPr="00FC488D">
        <w:rPr>
          <w:sz w:val="23"/>
          <w:szCs w:val="23"/>
        </w:rPr>
        <w:t>долучатися до заходів і проектів щодо відновлення довкілля</w:t>
      </w:r>
      <w:r w:rsidR="00FC488D" w:rsidRPr="00FC488D">
        <w:rPr>
          <w:b/>
          <w:bCs/>
          <w:sz w:val="23"/>
          <w:szCs w:val="23"/>
        </w:rPr>
        <w:t xml:space="preserve">; 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lastRenderedPageBreak/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DA7848" w:rsidRDefault="00D169BE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:rsidR="00F825AB" w:rsidRPr="00F825AB" w:rsidRDefault="00F825AB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Cs w:val="0"/>
          <w:sz w:val="28"/>
          <w:szCs w:val="28"/>
        </w:rPr>
      </w:pPr>
      <w:r w:rsidRPr="00F825AB">
        <w:rPr>
          <w:rFonts w:ascii="Times New Roman" w:hAnsi="Times New Roman" w:cs="Times New Roman"/>
          <w:b/>
          <w:iCs w:val="0"/>
          <w:sz w:val="28"/>
          <w:szCs w:val="28"/>
        </w:rPr>
        <w:t>Вправа Мікрофон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фізичному стані знаходиться речовина на Сонці?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визначення світності Сонця потрібно знати… Чому її так важливо обчислювати?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з хімічних елементів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найпоширені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Сонці? </w:t>
      </w:r>
      <w:r w:rsidRPr="00C96B7A">
        <w:rPr>
          <w:rFonts w:ascii="Times New Roman" w:hAnsi="Times New Roman" w:cs="Times New Roman"/>
          <w:sz w:val="28"/>
          <w:szCs w:val="28"/>
        </w:rPr>
        <w:t>Які спостереження дозволяють це визначити?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Складовими внутрішньої частини Сонця є…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результаті якого процесу виділяється енергія в надрах Сонця?</w:t>
      </w:r>
    </w:p>
    <w:p w:rsidR="00101DCE" w:rsidRPr="0019574D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Перенесення енергії із надр Сонця до його поверхні здійснюється шляхом…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Атмосферу Сонця можна умовно розділити на…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область Сонця є основним джерелом видимого випромінювання?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Грануляція у фотосфері Сонця є проявом…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яких шарах Сонця (включно з атмосферою) температура найвища, а в яких – найнижча?</w:t>
      </w:r>
    </w:p>
    <w:p w:rsidR="00101DCE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сонячний вітер? Як він виникає?</w:t>
      </w:r>
    </w:p>
    <w:p w:rsidR="00101DCE" w:rsidRPr="0019574D" w:rsidRDefault="00101DCE" w:rsidP="00101DCE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574D">
        <w:rPr>
          <w:rFonts w:ascii="Times New Roman" w:hAnsi="Times New Roman" w:cs="Times New Roman"/>
          <w:sz w:val="28"/>
          <w:szCs w:val="28"/>
        </w:rPr>
        <w:t>Сонце називають жовтою зорею, тоді як для більшості людей воно має білий колір. Як пояснити це?</w:t>
      </w:r>
    </w:p>
    <w:p w:rsidR="00F825AB" w:rsidRPr="00B13FCE" w:rsidRDefault="004C238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■</w:t>
      </w:r>
      <w:r w:rsidR="00F825AB" w:rsidRPr="00F8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ІІІ. АКТУАЛІЗАЦІЯ ОПОРНИХ ЗНАНЬ. МОТИВАЦІЯ НАВЧАЛЬНОЇ ДІЯЛЬНОСТІ </w:t>
      </w:r>
    </w:p>
    <w:p w:rsidR="00101DCE" w:rsidRPr="00B13FCE" w:rsidRDefault="00101DCE" w:rsidP="00101DCE">
      <w:pPr>
        <w:spacing w:after="0" w:line="276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FCE">
        <w:rPr>
          <w:rFonts w:ascii="Times New Roman" w:hAnsi="Times New Roman" w:cs="Times New Roman"/>
          <w:b/>
          <w:i/>
          <w:sz w:val="28"/>
          <w:szCs w:val="28"/>
        </w:rPr>
        <w:t>Еврестична</w:t>
      </w:r>
      <w:proofErr w:type="spellEnd"/>
      <w:r w:rsidRPr="00B13FCE">
        <w:rPr>
          <w:rFonts w:ascii="Times New Roman" w:hAnsi="Times New Roman" w:cs="Times New Roman"/>
          <w:b/>
          <w:sz w:val="28"/>
          <w:szCs w:val="28"/>
        </w:rPr>
        <w:t xml:space="preserve"> бесіда</w:t>
      </w:r>
    </w:p>
    <w:p w:rsidR="001574CE" w:rsidRDefault="001574CE" w:rsidP="00101DCE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Джерелом енергії Сонця є… Які з частинок можуть дати інформацію про те, що відбувається всередині Сонця?</w:t>
      </w:r>
    </w:p>
    <w:p w:rsidR="00101DCE" w:rsidRDefault="00101DCE" w:rsidP="00101DCE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>Що являють соб</w:t>
      </w:r>
      <w:r>
        <w:rPr>
          <w:rFonts w:ascii="Times New Roman" w:hAnsi="Times New Roman" w:cs="Times New Roman"/>
          <w:i w:val="0"/>
          <w:sz w:val="28"/>
          <w:szCs w:val="28"/>
        </w:rPr>
        <w:t>ою чорні й світлі плями на Сонці</w:t>
      </w:r>
      <w:r w:rsidRPr="00B13FCE">
        <w:rPr>
          <w:rFonts w:ascii="Times New Roman" w:hAnsi="Times New Roman" w:cs="Times New Roman"/>
          <w:i w:val="0"/>
          <w:sz w:val="28"/>
          <w:szCs w:val="28"/>
        </w:rPr>
        <w:t>? Чому вони виникають?</w:t>
      </w:r>
    </w:p>
    <w:p w:rsidR="00101DCE" w:rsidRPr="00101DCE" w:rsidRDefault="00101DCE" w:rsidP="00101DCE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101DCE">
        <w:rPr>
          <w:rFonts w:ascii="Times New Roman" w:hAnsi="Times New Roman" w:cs="Times New Roman"/>
          <w:i w:val="0"/>
          <w:sz w:val="28"/>
          <w:szCs w:val="28"/>
        </w:rPr>
        <w:t>Як Сонце впливає на Землю й життя людей?</w:t>
      </w:r>
    </w:p>
    <w:p w:rsidR="00BD7B2B" w:rsidRPr="00070A16" w:rsidRDefault="0020643A" w:rsidP="00F825AB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073DB7" w:rsidRPr="00073DB7" w:rsidRDefault="00073DB7" w:rsidP="00073DB7">
      <w:pPr>
        <w:pStyle w:val="7"/>
        <w:suppressAutoHyphens/>
        <w:spacing w:before="0" w:line="240" w:lineRule="auto"/>
        <w:ind w:firstLine="284"/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</w:pPr>
      <w:r w:rsidRPr="00073DB7"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  <w:t xml:space="preserve">1. Реєстрація Сонячного </w:t>
      </w:r>
      <w:proofErr w:type="spellStart"/>
      <w:r w:rsidRPr="00073DB7"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  <w:t>нейтрино</w:t>
      </w:r>
      <w:proofErr w:type="spellEnd"/>
    </w:p>
    <w:p w:rsidR="00073DB7" w:rsidRPr="00073DB7" w:rsidRDefault="00073DB7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Сонячний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є видом випромінювання, який приходить до земного спостерігача з найглибших надр Сонця і несе в собі інформацію про процеси, що там відбуваються.</w:t>
      </w:r>
    </w:p>
    <w:p w:rsidR="00073DB7" w:rsidRPr="00073DB7" w:rsidRDefault="00E34BBC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proofErr w:type="spellStart"/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</w:t>
      </w:r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ейтрино</w:t>
      </w:r>
      <w:proofErr w:type="spellEnd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утворюються в процеси перетворень водню в гелій, які, згідно з сучасними уявленнями, служать джерелами </w:t>
      </w:r>
      <w:proofErr w:type="spellStart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внутрішньозіркової</w:t>
      </w:r>
      <w:proofErr w:type="spellEnd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енергії. Енергія цих частинок і величина їхнього потоку залежать від температури і характеру ядерних реакцій. Крім цього сонячні </w:t>
      </w:r>
      <w:proofErr w:type="spellStart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проходять через всю сонячну товщу практично безперешкодно і досягають Землі. Тому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вони </w:t>
      </w:r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дають інформацію про стан Сонця практично в момент спостереження.</w:t>
      </w:r>
    </w:p>
    <w:p w:rsidR="00073DB7" w:rsidRPr="00073DB7" w:rsidRDefault="00073DB7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lastRenderedPageBreak/>
        <w:t>Але спостерігати їх можна тільки не</w:t>
      </w:r>
      <w:r w:rsidR="00E2223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прямим шляхом</w:t>
      </w: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, змушуючи взаємодіяти з іншими частинками і реєструючи результати подібних взаємодій.</w:t>
      </w:r>
    </w:p>
    <w:p w:rsidR="00073DB7" w:rsidRPr="00073DB7" w:rsidRDefault="00E22237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Для цього </w:t>
      </w:r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може служити взаємодія </w:t>
      </w:r>
      <w:proofErr w:type="spellStart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з ядром одного з ізотопів хлору з атомною вагою 37. Вловивши сонячні </w:t>
      </w:r>
      <w:proofErr w:type="spellStart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="00073DB7"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, таке ядро перетворюється в ядро ізотопу аргону-37, який є радіоактивним, а отже, через певні проміжки часу можна вимірювати, скільки його накопичилося.</w:t>
      </w:r>
    </w:p>
    <w:p w:rsidR="00073DB7" w:rsidRPr="00073DB7" w:rsidRDefault="00073DB7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Але інші космічні випромінювання також можуть викликати ядерну реакцію перетворення хлору в аргон. Щоб позбутися таких перешкод, вимірювання треба проводити глибоко під землею, куди звичайні космічні частинки проникнути не можуть.</w:t>
      </w:r>
    </w:p>
    <w:p w:rsidR="00073DB7" w:rsidRPr="00073DB7" w:rsidRDefault="00073DB7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Ідея такого «детектора» для реєстрації сонячних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була запропонована Б.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ru-RU"/>
        </w:rPr>
        <w:t>Понтекорво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ru-RU"/>
        </w:rPr>
        <w:t xml:space="preserve"> </w:t>
      </w: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і здійснена Р.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Девісом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телескопом служила величезна цистерна, наповнена 600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тоннами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перхлоретилену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Апаратура була встановлена в покинутому підземний руднику в штаті Південна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ru-RU"/>
        </w:rPr>
        <w:t>Дакота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ru-RU"/>
        </w:rPr>
        <w:t>, США.</w:t>
      </w: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Сонячні </w:t>
      </w:r>
      <w:proofErr w:type="spellStart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нейтрино</w:t>
      </w:r>
      <w:proofErr w:type="spellEnd"/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спостерігали протягом тривалого часу кількома серіями. Виявилося, що число зареєстрованих актів взаємодії набагато менше передбаченого теорією.</w:t>
      </w:r>
    </w:p>
    <w:p w:rsidR="00073DB7" w:rsidRPr="00073DB7" w:rsidRDefault="00073DB7" w:rsidP="00073DB7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073DB7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Для пояснення цього деякі вчені припустили, що сонячний термоядерний реактор працює в «імпульсному режимі». Тобто в надрах Сонця термоядерна реакція час від часу припиняється, і тоді Сонце світить за рахунок запасів енергії, накопичених в попередньому циклі</w:t>
      </w:r>
      <w:r w:rsidRPr="00073DB7">
        <w:rPr>
          <w:rFonts w:ascii="Times New Roman" w:hAnsi="Times New Roman" w:cs="Times New Roman"/>
          <w:b/>
          <w:sz w:val="28"/>
          <w:szCs w:val="28"/>
          <w:lang w:bidi="uk-UA"/>
        </w:rPr>
        <w:t>.</w:t>
      </w:r>
    </w:p>
    <w:p w:rsidR="001F101A" w:rsidRPr="00B13FCE" w:rsidRDefault="00073DB7" w:rsidP="00073DB7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1F101A" w:rsidRPr="00B13FCE">
        <w:rPr>
          <w:rFonts w:ascii="Times New Roman" w:hAnsi="Times New Roman" w:cs="Times New Roman"/>
          <w:b/>
          <w:i w:val="0"/>
          <w:sz w:val="28"/>
          <w:szCs w:val="28"/>
        </w:rPr>
        <w:t>. Прояви Сонячної активності</w:t>
      </w:r>
    </w:p>
    <w:p w:rsidR="001F101A" w:rsidRPr="00D8453C" w:rsidRDefault="001F101A" w:rsidP="00073DB7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Сонячна активність — комплекс явищ на поверхні Сонця, зумовлених процесами в його надрах. </w:t>
      </w:r>
    </w:p>
    <w:p w:rsidR="001F101A" w:rsidRPr="00552971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проявом на</w:t>
      </w:r>
      <w:r w:rsidRPr="00B13FCE">
        <w:rPr>
          <w:rFonts w:ascii="Times New Roman" w:hAnsi="Times New Roman" w:cs="Times New Roman"/>
          <w:sz w:val="28"/>
          <w:szCs w:val="28"/>
        </w:rPr>
        <w:t xml:space="preserve"> сонячній поверхні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13FCE">
        <w:rPr>
          <w:rFonts w:ascii="Times New Roman" w:hAnsi="Times New Roman" w:cs="Times New Roman"/>
          <w:sz w:val="28"/>
          <w:szCs w:val="28"/>
        </w:rPr>
        <w:t xml:space="preserve"> особливо активні утворення: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71">
        <w:rPr>
          <w:rFonts w:ascii="Times New Roman" w:hAnsi="Times New Roman" w:cs="Times New Roman"/>
          <w:i/>
          <w:sz w:val="28"/>
          <w:szCs w:val="28"/>
        </w:rPr>
        <w:t>плями, факели, протуберанці.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Місця де спостерігають ці утворення називають </w:t>
      </w:r>
      <w:r w:rsidRPr="00B13FCE">
        <w:rPr>
          <w:rFonts w:ascii="Times New Roman" w:hAnsi="Times New Roman" w:cs="Times New Roman"/>
          <w:i/>
          <w:sz w:val="28"/>
          <w:szCs w:val="28"/>
        </w:rPr>
        <w:t>активними зонами.</w:t>
      </w:r>
    </w:p>
    <w:p w:rsidR="001F101A" w:rsidRPr="00B13FCE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 більшою є кількість цих утворень, то більшою є сонячна активність.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i/>
          <w:sz w:val="28"/>
          <w:szCs w:val="28"/>
        </w:rPr>
        <w:t>Причини виникнення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активних зон</w:t>
      </w:r>
      <w:r w:rsidRPr="00B13FCE">
        <w:rPr>
          <w:rFonts w:ascii="Times New Roman" w:hAnsi="Times New Roman" w:cs="Times New Roman"/>
          <w:i/>
          <w:sz w:val="28"/>
          <w:szCs w:val="28"/>
        </w:rPr>
        <w:t>:</w:t>
      </w:r>
      <w:r w:rsidRPr="00B1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 пов’язують з потужними магнітними</w:t>
      </w:r>
      <w:r w:rsidRPr="00B13FCE">
        <w:rPr>
          <w:rFonts w:ascii="Times New Roman" w:hAnsi="Times New Roman" w:cs="Times New Roman"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sz w:val="28"/>
          <w:szCs w:val="28"/>
        </w:rPr>
        <w:t xml:space="preserve">ми, які виникають під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рухів плазми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конвективній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зоні.</w:t>
      </w:r>
    </w:p>
    <w:p w:rsidR="001F101A" w:rsidRPr="00552971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971">
        <w:rPr>
          <w:rFonts w:ascii="Times New Roman" w:hAnsi="Times New Roman" w:cs="Times New Roman"/>
          <w:b/>
          <w:i/>
          <w:sz w:val="28"/>
          <w:szCs w:val="28"/>
        </w:rPr>
        <w:t xml:space="preserve"> Плями</w:t>
      </w:r>
      <w:r>
        <w:rPr>
          <w:rFonts w:ascii="Times New Roman" w:hAnsi="Times New Roman" w:cs="Times New Roman"/>
          <w:b/>
          <w:i/>
          <w:sz w:val="28"/>
          <w:szCs w:val="28"/>
        </w:rPr>
        <w:t>, хромосферні спалахи, факели. Протуберанці.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ілянки зі зниженою я</w:t>
      </w:r>
      <w:r w:rsidRPr="00B13FCE">
        <w:rPr>
          <w:rFonts w:ascii="Times New Roman" w:hAnsi="Times New Roman" w:cs="Times New Roman"/>
          <w:sz w:val="28"/>
          <w:szCs w:val="28"/>
        </w:rPr>
        <w:t xml:space="preserve">скравістю(температурою) – </w:t>
      </w:r>
      <w:r w:rsidRPr="00B13FCE">
        <w:rPr>
          <w:rFonts w:ascii="Times New Roman" w:hAnsi="Times New Roman" w:cs="Times New Roman"/>
          <w:i/>
          <w:sz w:val="28"/>
          <w:szCs w:val="28"/>
        </w:rPr>
        <w:t>плями;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Поява плям:</w:t>
      </w:r>
      <w:r>
        <w:rPr>
          <w:rFonts w:ascii="Times New Roman" w:hAnsi="Times New Roman" w:cs="Times New Roman"/>
          <w:sz w:val="28"/>
          <w:szCs w:val="28"/>
        </w:rPr>
        <w:t xml:space="preserve"> сильні магнітні поле</w:t>
      </w:r>
      <w:r w:rsidRPr="00B13FCE">
        <w:rPr>
          <w:rFonts w:ascii="Times New Roman" w:hAnsi="Times New Roman" w:cs="Times New Roman"/>
          <w:sz w:val="28"/>
          <w:szCs w:val="28"/>
        </w:rPr>
        <w:t xml:space="preserve"> гальмують вихід гарячої сонячної речовини з його надр, і тому температура знижується</w:t>
      </w:r>
      <w:r>
        <w:rPr>
          <w:rFonts w:ascii="Times New Roman" w:hAnsi="Times New Roman" w:cs="Times New Roman"/>
          <w:sz w:val="28"/>
          <w:szCs w:val="28"/>
        </w:rPr>
        <w:t xml:space="preserve"> в цьому місці</w:t>
      </w:r>
      <w:r w:rsidRPr="00B13F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1000-1500 К)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Землі вони виглядають як темні плями (їх колір – темно червоний). Зазвичай плями з’являються групами. У групі виділяють дві найбільші плями – ведучу і хвостову, які мають протилежну полярність магнітного поля. Вони нестійкі утворення, їх форма та кількість постійно змінюється. Найчастіше плями виникають в екваторіальний час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Сонця.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Над сонячними плямами у хромосфері спостерігаються </w:t>
      </w:r>
      <w:r w:rsidRPr="00552971">
        <w:rPr>
          <w:rFonts w:ascii="Times New Roman" w:hAnsi="Times New Roman" w:cs="Times New Roman"/>
          <w:i/>
          <w:sz w:val="28"/>
          <w:szCs w:val="28"/>
        </w:rPr>
        <w:t>хромосферні спалахи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тимчасове і значне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посиленння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яскравості, що супроводжується потужним викидом енергії в невидимій частині спектру (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 xml:space="preserve"> випромінювання, рентгенівських</w:t>
      </w:r>
      <w:r>
        <w:rPr>
          <w:rFonts w:ascii="Times New Roman" w:hAnsi="Times New Roman" w:cs="Times New Roman"/>
          <w:sz w:val="28"/>
          <w:szCs w:val="28"/>
        </w:rPr>
        <w:t xml:space="preserve">, ультрафіолетових і радіохвиль) і речовини, яка накопичилась між двома плямами з протилежною полярністю. У найпотужніших спалахах народжуються космічні промені – </w:t>
      </w:r>
      <w:r>
        <w:rPr>
          <w:rFonts w:ascii="Cambria Math" w:hAnsi="Cambria Math" w:cs="Times New Roman"/>
          <w:sz w:val="28"/>
          <w:szCs w:val="28"/>
        </w:rPr>
        <w:t>𝛼</w:t>
      </w:r>
      <w:r>
        <w:rPr>
          <w:rFonts w:ascii="Times New Roman" w:hAnsi="Times New Roman" w:cs="Times New Roman"/>
          <w:sz w:val="28"/>
          <w:szCs w:val="28"/>
        </w:rPr>
        <w:t xml:space="preserve"> частинки, електрони, протони, тощо.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Ділянки зі </w:t>
      </w:r>
      <w:r>
        <w:rPr>
          <w:rFonts w:ascii="Times New Roman" w:hAnsi="Times New Roman" w:cs="Times New Roman"/>
          <w:sz w:val="28"/>
          <w:szCs w:val="28"/>
        </w:rPr>
        <w:t>підвищеною</w:t>
      </w:r>
      <w:r w:rsidRPr="00B13FCE">
        <w:rPr>
          <w:rFonts w:ascii="Times New Roman" w:hAnsi="Times New Roman" w:cs="Times New Roman"/>
          <w:sz w:val="28"/>
          <w:szCs w:val="28"/>
        </w:rPr>
        <w:t xml:space="preserve"> яскравістю, які є супутниками плям – </w:t>
      </w:r>
      <w:r w:rsidRPr="00552971">
        <w:rPr>
          <w:rFonts w:ascii="Times New Roman" w:hAnsi="Times New Roman" w:cs="Times New Roman"/>
          <w:sz w:val="28"/>
          <w:szCs w:val="28"/>
        </w:rPr>
        <w:t>факели. Температура на 200-300 К вища ніж у фотосфері.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3B92">
        <w:rPr>
          <w:rFonts w:ascii="Times New Roman" w:hAnsi="Times New Roman" w:cs="Times New Roman"/>
          <w:sz w:val="28"/>
          <w:szCs w:val="28"/>
        </w:rPr>
        <w:lastRenderedPageBreak/>
        <w:t>Протуберанці – постійні, щільні холодні хмари водню, які піднімаються в корону і рухаються вздовж магнітних силових ліній. Завдяки протуберанцями відбувається обмін речовиною між хромосферою і короною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01A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7E02">
        <w:rPr>
          <w:rFonts w:ascii="Times New Roman" w:hAnsi="Times New Roman" w:cs="Times New Roman"/>
          <w:sz w:val="28"/>
          <w:szCs w:val="28"/>
        </w:rPr>
        <w:t xml:space="preserve"> Спостереження свідчать, що сонячна активність з часом змінюється, вона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FCE">
        <w:rPr>
          <w:rFonts w:ascii="Times New Roman" w:hAnsi="Times New Roman" w:cs="Times New Roman"/>
          <w:sz w:val="28"/>
          <w:szCs w:val="28"/>
        </w:rPr>
        <w:t>періодична: роки коли активність велика – максимум , коли мала – мінімум. У наш період зміна активності Сонця становить 11,1 року. Для оцінки активності Сонця використовують умовну величину – число Вольфа. Це сума загальної кілько</w:t>
      </w:r>
      <w:r>
        <w:rPr>
          <w:rFonts w:ascii="Times New Roman" w:hAnsi="Times New Roman" w:cs="Times New Roman"/>
          <w:sz w:val="28"/>
          <w:szCs w:val="28"/>
        </w:rPr>
        <w:t>сті плям та їх груп,</w:t>
      </w:r>
      <w:r w:rsidRPr="00B13FCE">
        <w:rPr>
          <w:rFonts w:ascii="Times New Roman" w:hAnsi="Times New Roman" w:cs="Times New Roman"/>
          <w:sz w:val="28"/>
          <w:szCs w:val="28"/>
        </w:rPr>
        <w:t xml:space="preserve"> помножене на 10, на видимій півкулі Сонця.</w:t>
      </w:r>
    </w:p>
    <w:p w:rsidR="001F101A" w:rsidRPr="00273B92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w=10∙g+f</m:t>
          </m:r>
        </m:oMath>
      </m:oMathPara>
    </w:p>
    <w:p w:rsidR="001F101A" w:rsidRPr="00273B92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73B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hAnsi="Times New Roman" w:cs="Times New Roman"/>
          <w:sz w:val="28"/>
          <w:szCs w:val="28"/>
        </w:rPr>
        <w:t>- загальна кількість плям.</w:t>
      </w:r>
    </w:p>
    <w:p w:rsidR="001F101A" w:rsidRPr="00073DB7" w:rsidRDefault="001F101A" w:rsidP="00073DB7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DB7">
        <w:rPr>
          <w:rFonts w:ascii="Times New Roman" w:hAnsi="Times New Roman" w:cs="Times New Roman"/>
          <w:b/>
          <w:sz w:val="28"/>
          <w:szCs w:val="28"/>
        </w:rPr>
        <w:t>Вплив Сонячної активності на Землю</w:t>
      </w:r>
    </w:p>
    <w:p w:rsidR="001F101A" w:rsidRPr="00273B92" w:rsidRDefault="001F101A" w:rsidP="00073DB7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3B92">
        <w:rPr>
          <w:rFonts w:ascii="Times New Roman" w:hAnsi="Times New Roman" w:cs="Times New Roman"/>
          <w:sz w:val="28"/>
          <w:szCs w:val="28"/>
        </w:rPr>
        <w:t>Найбільший вплив на Землю мають хромосферні спалахи</w:t>
      </w:r>
      <w:r>
        <w:rPr>
          <w:rFonts w:ascii="Times New Roman" w:hAnsi="Times New Roman" w:cs="Times New Roman"/>
          <w:sz w:val="28"/>
          <w:szCs w:val="28"/>
        </w:rPr>
        <w:t>, досягаючи Землі, вони спричиняють:</w:t>
      </w:r>
    </w:p>
    <w:p w:rsidR="001F101A" w:rsidRDefault="001F101A" w:rsidP="00073DB7">
      <w:pPr>
        <w:pStyle w:val="a6"/>
        <w:numPr>
          <w:ilvl w:val="1"/>
          <w:numId w:val="46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Магнітні бурі (погіршення почуття, зміна поведінки живих організмів, перебої зі зв’язком);</w:t>
      </w:r>
    </w:p>
    <w:p w:rsidR="001F101A" w:rsidRPr="002F4AAE" w:rsidRDefault="001F101A" w:rsidP="00073DB7">
      <w:pPr>
        <w:pStyle w:val="a6"/>
        <w:numPr>
          <w:ilvl w:val="1"/>
          <w:numId w:val="46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AAE">
        <w:rPr>
          <w:rFonts w:ascii="Times New Roman" w:hAnsi="Times New Roman" w:cs="Times New Roman"/>
          <w:sz w:val="28"/>
          <w:szCs w:val="28"/>
        </w:rPr>
        <w:t xml:space="preserve">Іонізація </w:t>
      </w:r>
      <w:r w:rsidR="00CE25C2">
        <w:rPr>
          <w:rFonts w:ascii="Times New Roman" w:hAnsi="Times New Roman" w:cs="Times New Roman"/>
          <w:sz w:val="28"/>
          <w:szCs w:val="28"/>
        </w:rPr>
        <w:t xml:space="preserve">атмосфери </w:t>
      </w:r>
      <w:r w:rsidRPr="002F4AAE">
        <w:rPr>
          <w:rFonts w:ascii="Times New Roman" w:hAnsi="Times New Roman" w:cs="Times New Roman"/>
          <w:sz w:val="28"/>
          <w:szCs w:val="28"/>
        </w:rPr>
        <w:t>(полярні сяйва біля полюсів та можлива поява їх у середніх широтах)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1A" w:rsidRPr="00B13FCE" w:rsidRDefault="001F101A" w:rsidP="00073DB7">
      <w:pPr>
        <w:pStyle w:val="a6"/>
        <w:numPr>
          <w:ilvl w:val="1"/>
          <w:numId w:val="46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Часткове руйнування озонового шару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01A" w:rsidRPr="00B13FCE" w:rsidRDefault="001F101A" w:rsidP="00073DB7">
      <w:pPr>
        <w:pStyle w:val="a6"/>
        <w:numPr>
          <w:ilvl w:val="1"/>
          <w:numId w:val="46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Аварії космічних кораблів, вихід з ладу електроніки</w:t>
      </w:r>
      <w:r>
        <w:rPr>
          <w:rFonts w:ascii="Times New Roman" w:hAnsi="Times New Roman" w:cs="Times New Roman"/>
          <w:sz w:val="28"/>
          <w:szCs w:val="28"/>
        </w:rPr>
        <w:t xml:space="preserve"> авіалайнерів;</w:t>
      </w:r>
    </w:p>
    <w:p w:rsidR="001F101A" w:rsidRPr="002F4AAE" w:rsidRDefault="001F101A" w:rsidP="00073DB7">
      <w:pPr>
        <w:pStyle w:val="a6"/>
        <w:numPr>
          <w:ilvl w:val="1"/>
          <w:numId w:val="46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Зміна циркуляції зе</w:t>
      </w:r>
      <w:r>
        <w:rPr>
          <w:rFonts w:ascii="Times New Roman" w:hAnsi="Times New Roman" w:cs="Times New Roman"/>
          <w:sz w:val="28"/>
          <w:szCs w:val="28"/>
        </w:rPr>
        <w:t>мної атмосфери, з</w:t>
      </w:r>
      <w:r w:rsidRPr="002F4AAE">
        <w:rPr>
          <w:rFonts w:ascii="Times New Roman" w:hAnsi="Times New Roman" w:cs="Times New Roman"/>
          <w:sz w:val="28"/>
          <w:szCs w:val="28"/>
        </w:rPr>
        <w:t>міна клімату</w:t>
      </w:r>
      <w:r>
        <w:rPr>
          <w:rFonts w:ascii="Times New Roman" w:hAnsi="Times New Roman" w:cs="Times New Roman"/>
          <w:sz w:val="28"/>
          <w:szCs w:val="28"/>
        </w:rPr>
        <w:t>, зміна циркуляції земної тропосфери.</w:t>
      </w:r>
    </w:p>
    <w:p w:rsidR="00462AA3" w:rsidRPr="00070A16" w:rsidRDefault="00462AA3" w:rsidP="00D46CEE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F825AB" w:rsidRDefault="00070A16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E22237" w:rsidRDefault="00E22237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Найвідоміший цикл Сонячної активності триває…</w:t>
      </w:r>
    </w:p>
    <w:p w:rsidR="00A82FEB" w:rsidRPr="00A82FEB" w:rsidRDefault="00A82FEB" w:rsidP="00A82FEB">
      <w:pPr>
        <w:pStyle w:val="a6"/>
        <w:numPr>
          <w:ilvl w:val="0"/>
          <w:numId w:val="4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Активні утворення на Сонці…</w:t>
      </w:r>
    </w:p>
    <w:p w:rsidR="00E22237" w:rsidRPr="002935E4" w:rsidRDefault="00E22237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Найпомітнішим проявом Сонячної активності на Землі є…</w:t>
      </w:r>
    </w:p>
    <w:p w:rsidR="00E22237" w:rsidRPr="002935E4" w:rsidRDefault="00E22237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Полярні сяйва в атмосфері Землі є наслідком…</w:t>
      </w:r>
    </w:p>
    <w:p w:rsidR="00E22237" w:rsidRDefault="00E22237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Найпотужнішим проявом Сонячної активності є…</w:t>
      </w:r>
    </w:p>
    <w:p w:rsidR="00A82FEB" w:rsidRDefault="00A82FEB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Яскраві області, які оточують плями на Сонці, називають…</w:t>
      </w:r>
    </w:p>
    <w:p w:rsidR="00A82FEB" w:rsidRPr="002935E4" w:rsidRDefault="00A82FEB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Яку інформацію </w:t>
      </w:r>
      <w:r w:rsidR="005847EE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 Сонце несе для спостерігача сонячний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нейтрино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E22237" w:rsidRPr="002935E4" w:rsidRDefault="002935E4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Чим відрізняється поверхня Сонця в максимумі та мінімумі його активності?</w:t>
      </w:r>
    </w:p>
    <w:p w:rsidR="002935E4" w:rsidRPr="002935E4" w:rsidRDefault="002935E4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Уявіть, що вся поверхня</w:t>
      </w:r>
      <w:r w:rsidR="00A82F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35E4">
        <w:rPr>
          <w:rFonts w:ascii="Times New Roman" w:hAnsi="Times New Roman" w:cs="Times New Roman"/>
          <w:bCs/>
          <w:iCs/>
          <w:sz w:val="28"/>
          <w:szCs w:val="28"/>
        </w:rPr>
        <w:t>Сонця вкрита темними сонячними плямами. Якого кольору Сонце ми будемо бачити? Відповідь поясніть.</w:t>
      </w:r>
    </w:p>
    <w:p w:rsidR="002935E4" w:rsidRPr="002935E4" w:rsidRDefault="002935E4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Чому плями на диску Сонця мають чорне забарвлення, адже відомо, що температура в них досягає 4500 К?</w:t>
      </w:r>
    </w:p>
    <w:p w:rsidR="002935E4" w:rsidRPr="002935E4" w:rsidRDefault="002935E4" w:rsidP="002935E4">
      <w:pPr>
        <w:pStyle w:val="a6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35E4">
        <w:rPr>
          <w:rFonts w:ascii="Times New Roman" w:hAnsi="Times New Roman" w:cs="Times New Roman"/>
          <w:bCs/>
          <w:iCs/>
          <w:sz w:val="28"/>
          <w:szCs w:val="28"/>
        </w:rPr>
        <w:t>Поясніть дію механізму, що приводить до зниження температури в сонячних плямах порівняно з температурою оточуючої фотосфери.</w:t>
      </w:r>
    </w:p>
    <w:p w:rsidR="001F101A" w:rsidRDefault="001F101A" w:rsidP="002935E4">
      <w:pPr>
        <w:pStyle w:val="a6"/>
        <w:numPr>
          <w:ilvl w:val="0"/>
          <w:numId w:val="49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624C">
        <w:rPr>
          <w:rFonts w:ascii="Times New Roman" w:hAnsi="Times New Roman" w:cs="Times New Roman"/>
          <w:sz w:val="28"/>
          <w:szCs w:val="28"/>
        </w:rPr>
        <w:t>Чому коли на поверхні Сонця «темнішає», у полярних зонах Землі може «сві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624C">
        <w:rPr>
          <w:rFonts w:ascii="Times New Roman" w:hAnsi="Times New Roman" w:cs="Times New Roman"/>
          <w:sz w:val="28"/>
          <w:szCs w:val="28"/>
        </w:rPr>
        <w:t>лішати»?</w:t>
      </w: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lastRenderedPageBreak/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097277">
        <w:rPr>
          <w:rFonts w:ascii="Times New Roman" w:hAnsi="Times New Roman" w:cs="Times New Roman"/>
          <w:i/>
          <w:sz w:val="28"/>
          <w:szCs w:val="28"/>
        </w:rPr>
        <w:t>4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A82FEB">
        <w:rPr>
          <w:rFonts w:ascii="Times New Roman" w:hAnsi="Times New Roman" w:cs="Times New Roman"/>
          <w:i/>
          <w:sz w:val="28"/>
          <w:szCs w:val="28"/>
        </w:rPr>
        <w:t>2,3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A82FEB">
        <w:rPr>
          <w:rFonts w:ascii="Times New Roman" w:hAnsi="Times New Roman" w:cs="Times New Roman"/>
          <w:i/>
          <w:sz w:val="28"/>
          <w:szCs w:val="28"/>
        </w:rPr>
        <w:t>70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A82FEB">
        <w:rPr>
          <w:rFonts w:ascii="Times New Roman" w:hAnsi="Times New Roman" w:cs="Times New Roman"/>
          <w:i/>
          <w:sz w:val="28"/>
          <w:szCs w:val="28"/>
        </w:rPr>
        <w:t>73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(1-</w:t>
      </w:r>
      <w:r w:rsidR="00A82FEB">
        <w:rPr>
          <w:rFonts w:ascii="Times New Roman" w:hAnsi="Times New Roman" w:cs="Times New Roman"/>
          <w:i/>
          <w:sz w:val="28"/>
          <w:szCs w:val="28"/>
        </w:rPr>
        <w:t>2</w:t>
      </w:r>
      <w:r w:rsidR="00097277">
        <w:rPr>
          <w:rFonts w:ascii="Times New Roman" w:hAnsi="Times New Roman" w:cs="Times New Roman"/>
          <w:i/>
          <w:sz w:val="28"/>
          <w:szCs w:val="28"/>
        </w:rPr>
        <w:t>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277">
        <w:rPr>
          <w:rFonts w:ascii="Times New Roman" w:hAnsi="Times New Roman" w:cs="Times New Roman"/>
          <w:i/>
          <w:sz w:val="28"/>
          <w:szCs w:val="28"/>
        </w:rPr>
        <w:t>7</w:t>
      </w:r>
      <w:r w:rsidR="00A82FEB">
        <w:rPr>
          <w:rFonts w:ascii="Times New Roman" w:hAnsi="Times New Roman" w:cs="Times New Roman"/>
          <w:i/>
          <w:sz w:val="28"/>
          <w:szCs w:val="28"/>
        </w:rPr>
        <w:t>1, (1-4) С. 72-73</w:t>
      </w:r>
    </w:p>
    <w:p w:rsidR="00FA2919" w:rsidRPr="007847B1" w:rsidRDefault="00FA2919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Тестові завдання С. 73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DE7A02" w:rsidRPr="0020014E" w:rsidRDefault="00FA2919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Геоліобіологія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вплив Сонця на живі організми</w:t>
      </w:r>
    </w:p>
    <w:p w:rsidR="0020014E" w:rsidRDefault="00FA2919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</w:p>
    <w:p w:rsidR="005D1256" w:rsidRDefault="00FA2919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Суперспалах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Сонці – життя без Інтернету?</w:t>
      </w:r>
    </w:p>
    <w:p w:rsidR="0020014E" w:rsidRPr="0093341A" w:rsidRDefault="00FA2919" w:rsidP="0093341A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сонячних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нейтрино</w:t>
      </w:r>
      <w:r w:rsidR="002203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</w:p>
    <w:sectPr w:rsidR="0020014E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E5" w:rsidRDefault="001235E5" w:rsidP="00C54269">
      <w:pPr>
        <w:spacing w:after="0" w:line="240" w:lineRule="auto"/>
      </w:pPr>
      <w:r>
        <w:separator/>
      </w:r>
    </w:p>
  </w:endnote>
  <w:endnote w:type="continuationSeparator" w:id="0">
    <w:p w:rsidR="001235E5" w:rsidRDefault="001235E5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E5" w:rsidRDefault="001235E5" w:rsidP="00C54269">
      <w:pPr>
        <w:spacing w:after="0" w:line="240" w:lineRule="auto"/>
      </w:pPr>
      <w:r>
        <w:separator/>
      </w:r>
    </w:p>
  </w:footnote>
  <w:footnote w:type="continuationSeparator" w:id="0">
    <w:p w:rsidR="001235E5" w:rsidRDefault="001235E5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3FE"/>
      </v:shape>
    </w:pict>
  </w:numPicBullet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248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4B4"/>
    <w:multiLevelType w:val="hybridMultilevel"/>
    <w:tmpl w:val="18C0E2D4"/>
    <w:lvl w:ilvl="0" w:tplc="501A50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AAD3A0A"/>
    <w:multiLevelType w:val="hybridMultilevel"/>
    <w:tmpl w:val="AE162CA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3FEC"/>
    <w:multiLevelType w:val="hybridMultilevel"/>
    <w:tmpl w:val="0F4AE82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2B87"/>
    <w:multiLevelType w:val="hybridMultilevel"/>
    <w:tmpl w:val="1BB2BBF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C63F2"/>
    <w:multiLevelType w:val="hybridMultilevel"/>
    <w:tmpl w:val="0D4C8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7411"/>
    <w:multiLevelType w:val="hybridMultilevel"/>
    <w:tmpl w:val="061842CE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0442606"/>
    <w:multiLevelType w:val="hybridMultilevel"/>
    <w:tmpl w:val="E1449E08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20F7A87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 w15:restartNumberingAfterBreak="0">
    <w:nsid w:val="18B92D89"/>
    <w:multiLevelType w:val="hybridMultilevel"/>
    <w:tmpl w:val="30245EA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00B"/>
    <w:multiLevelType w:val="hybridMultilevel"/>
    <w:tmpl w:val="A948E194"/>
    <w:lvl w:ilvl="0" w:tplc="E1921C5C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41DEC"/>
    <w:multiLevelType w:val="hybridMultilevel"/>
    <w:tmpl w:val="2ADC8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B39DD"/>
    <w:multiLevelType w:val="hybridMultilevel"/>
    <w:tmpl w:val="3AAC686C"/>
    <w:lvl w:ilvl="0" w:tplc="892CD40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B0868"/>
    <w:multiLevelType w:val="hybridMultilevel"/>
    <w:tmpl w:val="6AE09A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80183"/>
    <w:multiLevelType w:val="hybridMultilevel"/>
    <w:tmpl w:val="4E6AA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4B361A"/>
    <w:multiLevelType w:val="hybridMultilevel"/>
    <w:tmpl w:val="6090FF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14767"/>
    <w:multiLevelType w:val="hybridMultilevel"/>
    <w:tmpl w:val="0DA4B52C"/>
    <w:lvl w:ilvl="0" w:tplc="D8C805F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7" w:hanging="360"/>
      </w:pPr>
    </w:lvl>
    <w:lvl w:ilvl="2" w:tplc="0422001B" w:tentative="1">
      <w:start w:val="1"/>
      <w:numFmt w:val="lowerRoman"/>
      <w:lvlText w:val="%3."/>
      <w:lvlJc w:val="right"/>
      <w:pPr>
        <w:ind w:left="797" w:hanging="180"/>
      </w:pPr>
    </w:lvl>
    <w:lvl w:ilvl="3" w:tplc="0422000F" w:tentative="1">
      <w:start w:val="1"/>
      <w:numFmt w:val="decimal"/>
      <w:lvlText w:val="%4."/>
      <w:lvlJc w:val="left"/>
      <w:pPr>
        <w:ind w:left="1517" w:hanging="360"/>
      </w:pPr>
    </w:lvl>
    <w:lvl w:ilvl="4" w:tplc="04220019" w:tentative="1">
      <w:start w:val="1"/>
      <w:numFmt w:val="lowerLetter"/>
      <w:lvlText w:val="%5."/>
      <w:lvlJc w:val="left"/>
      <w:pPr>
        <w:ind w:left="2237" w:hanging="360"/>
      </w:pPr>
    </w:lvl>
    <w:lvl w:ilvl="5" w:tplc="0422001B" w:tentative="1">
      <w:start w:val="1"/>
      <w:numFmt w:val="lowerRoman"/>
      <w:lvlText w:val="%6."/>
      <w:lvlJc w:val="right"/>
      <w:pPr>
        <w:ind w:left="2957" w:hanging="180"/>
      </w:pPr>
    </w:lvl>
    <w:lvl w:ilvl="6" w:tplc="0422000F" w:tentative="1">
      <w:start w:val="1"/>
      <w:numFmt w:val="decimal"/>
      <w:lvlText w:val="%7."/>
      <w:lvlJc w:val="left"/>
      <w:pPr>
        <w:ind w:left="3677" w:hanging="360"/>
      </w:pPr>
    </w:lvl>
    <w:lvl w:ilvl="7" w:tplc="04220019" w:tentative="1">
      <w:start w:val="1"/>
      <w:numFmt w:val="lowerLetter"/>
      <w:lvlText w:val="%8."/>
      <w:lvlJc w:val="left"/>
      <w:pPr>
        <w:ind w:left="4397" w:hanging="360"/>
      </w:pPr>
    </w:lvl>
    <w:lvl w:ilvl="8" w:tplc="0422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31" w15:restartNumberingAfterBreak="0">
    <w:nsid w:val="4CB33CF9"/>
    <w:multiLevelType w:val="hybridMultilevel"/>
    <w:tmpl w:val="103AEA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720F8"/>
    <w:multiLevelType w:val="hybridMultilevel"/>
    <w:tmpl w:val="8690AF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8C805F8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FF6830"/>
    <w:multiLevelType w:val="hybridMultilevel"/>
    <w:tmpl w:val="94C4A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56DF6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8A76AD"/>
    <w:multiLevelType w:val="hybridMultilevel"/>
    <w:tmpl w:val="51988ED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92CD404">
      <w:start w:val="14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2F0ED9"/>
    <w:multiLevelType w:val="hybridMultilevel"/>
    <w:tmpl w:val="7F9C04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91731"/>
    <w:multiLevelType w:val="hybridMultilevel"/>
    <w:tmpl w:val="51246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46F36E2"/>
    <w:multiLevelType w:val="hybridMultilevel"/>
    <w:tmpl w:val="6974F8B4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7560B20"/>
    <w:multiLevelType w:val="hybridMultilevel"/>
    <w:tmpl w:val="0A467A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C33BB"/>
    <w:multiLevelType w:val="hybridMultilevel"/>
    <w:tmpl w:val="8BAE3982"/>
    <w:lvl w:ilvl="0" w:tplc="E08618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9B44E7"/>
    <w:multiLevelType w:val="hybridMultilevel"/>
    <w:tmpl w:val="32184A58"/>
    <w:lvl w:ilvl="0" w:tplc="A120E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E1A30"/>
    <w:multiLevelType w:val="hybridMultilevel"/>
    <w:tmpl w:val="9132BC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D00F7"/>
    <w:multiLevelType w:val="hybridMultilevel"/>
    <w:tmpl w:val="C666F070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E1921C5C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0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27"/>
  </w:num>
  <w:num w:numId="8">
    <w:abstractNumId w:val="19"/>
  </w:num>
  <w:num w:numId="9">
    <w:abstractNumId w:val="13"/>
  </w:num>
  <w:num w:numId="10">
    <w:abstractNumId w:val="33"/>
  </w:num>
  <w:num w:numId="11">
    <w:abstractNumId w:val="0"/>
  </w:num>
  <w:num w:numId="12">
    <w:abstractNumId w:val="17"/>
  </w:num>
  <w:num w:numId="13">
    <w:abstractNumId w:val="24"/>
  </w:num>
  <w:num w:numId="14">
    <w:abstractNumId w:val="39"/>
  </w:num>
  <w:num w:numId="15">
    <w:abstractNumId w:val="26"/>
  </w:num>
  <w:num w:numId="16">
    <w:abstractNumId w:val="28"/>
  </w:num>
  <w:num w:numId="17">
    <w:abstractNumId w:val="35"/>
  </w:num>
  <w:num w:numId="18">
    <w:abstractNumId w:val="15"/>
  </w:num>
  <w:num w:numId="19">
    <w:abstractNumId w:val="25"/>
  </w:num>
  <w:num w:numId="20">
    <w:abstractNumId w:val="11"/>
  </w:num>
  <w:num w:numId="21">
    <w:abstractNumId w:val="46"/>
  </w:num>
  <w:num w:numId="22">
    <w:abstractNumId w:val="31"/>
  </w:num>
  <w:num w:numId="23">
    <w:abstractNumId w:val="23"/>
  </w:num>
  <w:num w:numId="24">
    <w:abstractNumId w:val="1"/>
  </w:num>
  <w:num w:numId="25">
    <w:abstractNumId w:val="34"/>
  </w:num>
  <w:num w:numId="26">
    <w:abstractNumId w:val="37"/>
  </w:num>
  <w:num w:numId="27">
    <w:abstractNumId w:val="20"/>
  </w:num>
  <w:num w:numId="28">
    <w:abstractNumId w:val="16"/>
  </w:num>
  <w:num w:numId="29">
    <w:abstractNumId w:val="10"/>
  </w:num>
  <w:num w:numId="30">
    <w:abstractNumId w:val="32"/>
  </w:num>
  <w:num w:numId="31">
    <w:abstractNumId w:val="30"/>
  </w:num>
  <w:num w:numId="32">
    <w:abstractNumId w:val="8"/>
  </w:num>
  <w:num w:numId="33">
    <w:abstractNumId w:val="41"/>
  </w:num>
  <w:num w:numId="34">
    <w:abstractNumId w:val="4"/>
  </w:num>
  <w:num w:numId="35">
    <w:abstractNumId w:val="44"/>
  </w:num>
  <w:num w:numId="36">
    <w:abstractNumId w:val="22"/>
  </w:num>
  <w:num w:numId="37">
    <w:abstractNumId w:val="47"/>
  </w:num>
  <w:num w:numId="38">
    <w:abstractNumId w:val="14"/>
  </w:num>
  <w:num w:numId="39">
    <w:abstractNumId w:val="29"/>
  </w:num>
  <w:num w:numId="40">
    <w:abstractNumId w:val="42"/>
  </w:num>
  <w:num w:numId="41">
    <w:abstractNumId w:val="7"/>
  </w:num>
  <w:num w:numId="42">
    <w:abstractNumId w:val="6"/>
  </w:num>
  <w:num w:numId="43">
    <w:abstractNumId w:val="21"/>
  </w:num>
  <w:num w:numId="44">
    <w:abstractNumId w:val="36"/>
  </w:num>
  <w:num w:numId="45">
    <w:abstractNumId w:val="45"/>
  </w:num>
  <w:num w:numId="46">
    <w:abstractNumId w:val="5"/>
  </w:num>
  <w:num w:numId="47">
    <w:abstractNumId w:val="9"/>
  </w:num>
  <w:num w:numId="48">
    <w:abstractNumId w:val="38"/>
  </w:num>
  <w:num w:numId="49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6E5A"/>
    <w:rsid w:val="00033275"/>
    <w:rsid w:val="0004076F"/>
    <w:rsid w:val="00043E0B"/>
    <w:rsid w:val="00044209"/>
    <w:rsid w:val="000474AE"/>
    <w:rsid w:val="00054F68"/>
    <w:rsid w:val="00060D9B"/>
    <w:rsid w:val="00070086"/>
    <w:rsid w:val="00070965"/>
    <w:rsid w:val="00070A16"/>
    <w:rsid w:val="00073DB7"/>
    <w:rsid w:val="000748F6"/>
    <w:rsid w:val="00076708"/>
    <w:rsid w:val="00084FDA"/>
    <w:rsid w:val="00085B49"/>
    <w:rsid w:val="000875D9"/>
    <w:rsid w:val="00097277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D134F"/>
    <w:rsid w:val="000D2288"/>
    <w:rsid w:val="000D4FD2"/>
    <w:rsid w:val="000E0465"/>
    <w:rsid w:val="000F1BB1"/>
    <w:rsid w:val="00101DCE"/>
    <w:rsid w:val="00103C2B"/>
    <w:rsid w:val="0010572C"/>
    <w:rsid w:val="0010586A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436AB"/>
    <w:rsid w:val="00143B0F"/>
    <w:rsid w:val="00147685"/>
    <w:rsid w:val="00150EDE"/>
    <w:rsid w:val="001574CE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4C0F"/>
    <w:rsid w:val="001E5961"/>
    <w:rsid w:val="001E704F"/>
    <w:rsid w:val="001F101A"/>
    <w:rsid w:val="0020014E"/>
    <w:rsid w:val="00203DAD"/>
    <w:rsid w:val="0020643A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63AAE"/>
    <w:rsid w:val="0027071C"/>
    <w:rsid w:val="00274551"/>
    <w:rsid w:val="00274D1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B6F"/>
    <w:rsid w:val="002C6E4A"/>
    <w:rsid w:val="002C7BC6"/>
    <w:rsid w:val="002D2C24"/>
    <w:rsid w:val="002D30D0"/>
    <w:rsid w:val="002D6D7B"/>
    <w:rsid w:val="002E08C3"/>
    <w:rsid w:val="002E1216"/>
    <w:rsid w:val="002E6BB3"/>
    <w:rsid w:val="002F54C4"/>
    <w:rsid w:val="002F6FF4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4CD9"/>
    <w:rsid w:val="00385234"/>
    <w:rsid w:val="003909DC"/>
    <w:rsid w:val="00390A2D"/>
    <w:rsid w:val="003A243F"/>
    <w:rsid w:val="003A4EA3"/>
    <w:rsid w:val="003C1060"/>
    <w:rsid w:val="003C3653"/>
    <w:rsid w:val="003C3993"/>
    <w:rsid w:val="003D1D0C"/>
    <w:rsid w:val="003D203D"/>
    <w:rsid w:val="003E0F99"/>
    <w:rsid w:val="003E3BAF"/>
    <w:rsid w:val="003E4881"/>
    <w:rsid w:val="003F0B0C"/>
    <w:rsid w:val="003F74C4"/>
    <w:rsid w:val="004141C4"/>
    <w:rsid w:val="00414BBF"/>
    <w:rsid w:val="00414E8C"/>
    <w:rsid w:val="0042138A"/>
    <w:rsid w:val="00431CD6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964CE"/>
    <w:rsid w:val="0049784B"/>
    <w:rsid w:val="00497A9F"/>
    <w:rsid w:val="004A01BC"/>
    <w:rsid w:val="004A05F1"/>
    <w:rsid w:val="004A1B58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E1558"/>
    <w:rsid w:val="004E315C"/>
    <w:rsid w:val="004E442E"/>
    <w:rsid w:val="004F1DAA"/>
    <w:rsid w:val="004F2957"/>
    <w:rsid w:val="004F2B03"/>
    <w:rsid w:val="0050192F"/>
    <w:rsid w:val="00502AB9"/>
    <w:rsid w:val="005157BF"/>
    <w:rsid w:val="00515D67"/>
    <w:rsid w:val="00517697"/>
    <w:rsid w:val="00522C08"/>
    <w:rsid w:val="00523C03"/>
    <w:rsid w:val="0052793F"/>
    <w:rsid w:val="00527E51"/>
    <w:rsid w:val="00536B87"/>
    <w:rsid w:val="0054565A"/>
    <w:rsid w:val="00545836"/>
    <w:rsid w:val="0054646A"/>
    <w:rsid w:val="00550922"/>
    <w:rsid w:val="0055725C"/>
    <w:rsid w:val="00562F09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D91"/>
    <w:rsid w:val="005C4655"/>
    <w:rsid w:val="005C50D0"/>
    <w:rsid w:val="005C66D3"/>
    <w:rsid w:val="005C7D2E"/>
    <w:rsid w:val="005D047F"/>
    <w:rsid w:val="005D1256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35E25"/>
    <w:rsid w:val="00642553"/>
    <w:rsid w:val="00645FCF"/>
    <w:rsid w:val="00647A37"/>
    <w:rsid w:val="00651A0D"/>
    <w:rsid w:val="00666406"/>
    <w:rsid w:val="0067346B"/>
    <w:rsid w:val="00674E8D"/>
    <w:rsid w:val="0068344F"/>
    <w:rsid w:val="00685864"/>
    <w:rsid w:val="00687E6F"/>
    <w:rsid w:val="0069159F"/>
    <w:rsid w:val="00697B4A"/>
    <w:rsid w:val="006A3EEC"/>
    <w:rsid w:val="006A4FCE"/>
    <w:rsid w:val="006B35D5"/>
    <w:rsid w:val="006B6AE3"/>
    <w:rsid w:val="006C2A4F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2562"/>
    <w:rsid w:val="006F28BF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40E3"/>
    <w:rsid w:val="00754FED"/>
    <w:rsid w:val="00756771"/>
    <w:rsid w:val="00760EBC"/>
    <w:rsid w:val="00767AA6"/>
    <w:rsid w:val="00771C31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80047B"/>
    <w:rsid w:val="00803483"/>
    <w:rsid w:val="008050D1"/>
    <w:rsid w:val="0080521E"/>
    <w:rsid w:val="00830A6D"/>
    <w:rsid w:val="00833915"/>
    <w:rsid w:val="0083682A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215B"/>
    <w:rsid w:val="0089660C"/>
    <w:rsid w:val="008A205C"/>
    <w:rsid w:val="008A2F0D"/>
    <w:rsid w:val="008A3F47"/>
    <w:rsid w:val="008B438F"/>
    <w:rsid w:val="008C3723"/>
    <w:rsid w:val="008C6C9B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55C65"/>
    <w:rsid w:val="00956336"/>
    <w:rsid w:val="00967B9D"/>
    <w:rsid w:val="00973C1D"/>
    <w:rsid w:val="00975A95"/>
    <w:rsid w:val="00976226"/>
    <w:rsid w:val="0098017B"/>
    <w:rsid w:val="0098265F"/>
    <w:rsid w:val="009840DE"/>
    <w:rsid w:val="00985076"/>
    <w:rsid w:val="00993805"/>
    <w:rsid w:val="00995BA7"/>
    <w:rsid w:val="009A5DE7"/>
    <w:rsid w:val="009B440B"/>
    <w:rsid w:val="009B6D3A"/>
    <w:rsid w:val="009C3289"/>
    <w:rsid w:val="009C4412"/>
    <w:rsid w:val="009C442C"/>
    <w:rsid w:val="009D0E48"/>
    <w:rsid w:val="009D57B1"/>
    <w:rsid w:val="009E1446"/>
    <w:rsid w:val="009F3704"/>
    <w:rsid w:val="009F7496"/>
    <w:rsid w:val="00A00A89"/>
    <w:rsid w:val="00A1083A"/>
    <w:rsid w:val="00A1094C"/>
    <w:rsid w:val="00A11383"/>
    <w:rsid w:val="00A2194C"/>
    <w:rsid w:val="00A23AEF"/>
    <w:rsid w:val="00A2684C"/>
    <w:rsid w:val="00A272EE"/>
    <w:rsid w:val="00A3021C"/>
    <w:rsid w:val="00A332F8"/>
    <w:rsid w:val="00A41434"/>
    <w:rsid w:val="00A41A80"/>
    <w:rsid w:val="00A4604A"/>
    <w:rsid w:val="00A52D69"/>
    <w:rsid w:val="00A559F2"/>
    <w:rsid w:val="00A56797"/>
    <w:rsid w:val="00A6166D"/>
    <w:rsid w:val="00A626A8"/>
    <w:rsid w:val="00A64F91"/>
    <w:rsid w:val="00A6689A"/>
    <w:rsid w:val="00A67A27"/>
    <w:rsid w:val="00A76EBF"/>
    <w:rsid w:val="00A7760D"/>
    <w:rsid w:val="00A82912"/>
    <w:rsid w:val="00A82FEB"/>
    <w:rsid w:val="00A8661A"/>
    <w:rsid w:val="00A86E45"/>
    <w:rsid w:val="00A93BD1"/>
    <w:rsid w:val="00A93EA5"/>
    <w:rsid w:val="00AA1701"/>
    <w:rsid w:val="00AA7522"/>
    <w:rsid w:val="00AB3DD2"/>
    <w:rsid w:val="00AC0F0C"/>
    <w:rsid w:val="00AC153C"/>
    <w:rsid w:val="00AC1891"/>
    <w:rsid w:val="00AC1DDD"/>
    <w:rsid w:val="00AC70C3"/>
    <w:rsid w:val="00AD4613"/>
    <w:rsid w:val="00AD6138"/>
    <w:rsid w:val="00AD7378"/>
    <w:rsid w:val="00AF048E"/>
    <w:rsid w:val="00AF0C48"/>
    <w:rsid w:val="00AF2279"/>
    <w:rsid w:val="00B02194"/>
    <w:rsid w:val="00B02E6F"/>
    <w:rsid w:val="00B06430"/>
    <w:rsid w:val="00B13091"/>
    <w:rsid w:val="00B1738A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A73C0"/>
    <w:rsid w:val="00BA7EE3"/>
    <w:rsid w:val="00BB3C26"/>
    <w:rsid w:val="00BB3E5C"/>
    <w:rsid w:val="00BB5ED3"/>
    <w:rsid w:val="00BB6418"/>
    <w:rsid w:val="00BC1A23"/>
    <w:rsid w:val="00BC7A51"/>
    <w:rsid w:val="00BD0646"/>
    <w:rsid w:val="00BD7B2B"/>
    <w:rsid w:val="00BD7E34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489F"/>
    <w:rsid w:val="00C30BD8"/>
    <w:rsid w:val="00C42068"/>
    <w:rsid w:val="00C43309"/>
    <w:rsid w:val="00C45DAA"/>
    <w:rsid w:val="00C47FC3"/>
    <w:rsid w:val="00C54269"/>
    <w:rsid w:val="00C57074"/>
    <w:rsid w:val="00C616B6"/>
    <w:rsid w:val="00C63BC1"/>
    <w:rsid w:val="00C67FDF"/>
    <w:rsid w:val="00C738A0"/>
    <w:rsid w:val="00C74056"/>
    <w:rsid w:val="00C74DAF"/>
    <w:rsid w:val="00C82076"/>
    <w:rsid w:val="00C8221B"/>
    <w:rsid w:val="00C824F8"/>
    <w:rsid w:val="00C82B92"/>
    <w:rsid w:val="00C87CE8"/>
    <w:rsid w:val="00C90BE4"/>
    <w:rsid w:val="00C96B7A"/>
    <w:rsid w:val="00CA55C9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607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361C"/>
    <w:rsid w:val="00D07EF4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7D1"/>
    <w:rsid w:val="00DC6FE2"/>
    <w:rsid w:val="00DD133C"/>
    <w:rsid w:val="00DD2718"/>
    <w:rsid w:val="00DD70E0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21486"/>
    <w:rsid w:val="00E22237"/>
    <w:rsid w:val="00E268F2"/>
    <w:rsid w:val="00E34BBC"/>
    <w:rsid w:val="00E368B6"/>
    <w:rsid w:val="00E37651"/>
    <w:rsid w:val="00E42464"/>
    <w:rsid w:val="00E465C2"/>
    <w:rsid w:val="00E52781"/>
    <w:rsid w:val="00E67F8C"/>
    <w:rsid w:val="00E73D1B"/>
    <w:rsid w:val="00E77644"/>
    <w:rsid w:val="00E801C1"/>
    <w:rsid w:val="00E847B0"/>
    <w:rsid w:val="00E85A84"/>
    <w:rsid w:val="00E87AFC"/>
    <w:rsid w:val="00EA092F"/>
    <w:rsid w:val="00EA271E"/>
    <w:rsid w:val="00EA3908"/>
    <w:rsid w:val="00EA565B"/>
    <w:rsid w:val="00EB2556"/>
    <w:rsid w:val="00EC1280"/>
    <w:rsid w:val="00EC2516"/>
    <w:rsid w:val="00EC2F01"/>
    <w:rsid w:val="00EC7503"/>
    <w:rsid w:val="00EE16A5"/>
    <w:rsid w:val="00EE419C"/>
    <w:rsid w:val="00EE4BF4"/>
    <w:rsid w:val="00EF5CB3"/>
    <w:rsid w:val="00EF6650"/>
    <w:rsid w:val="00F04B86"/>
    <w:rsid w:val="00F05A9D"/>
    <w:rsid w:val="00F06893"/>
    <w:rsid w:val="00F1106B"/>
    <w:rsid w:val="00F11F5F"/>
    <w:rsid w:val="00F14AAE"/>
    <w:rsid w:val="00F16CC8"/>
    <w:rsid w:val="00F3403D"/>
    <w:rsid w:val="00F3507F"/>
    <w:rsid w:val="00F36E5C"/>
    <w:rsid w:val="00F45680"/>
    <w:rsid w:val="00F50014"/>
    <w:rsid w:val="00F55606"/>
    <w:rsid w:val="00F56673"/>
    <w:rsid w:val="00F62A6A"/>
    <w:rsid w:val="00F66F98"/>
    <w:rsid w:val="00F70D9B"/>
    <w:rsid w:val="00F763A3"/>
    <w:rsid w:val="00F768A7"/>
    <w:rsid w:val="00F82464"/>
    <w:rsid w:val="00F825AB"/>
    <w:rsid w:val="00F8282F"/>
    <w:rsid w:val="00F840FF"/>
    <w:rsid w:val="00F8497C"/>
    <w:rsid w:val="00F94D75"/>
    <w:rsid w:val="00FA0097"/>
    <w:rsid w:val="00FA2919"/>
    <w:rsid w:val="00FA2994"/>
    <w:rsid w:val="00FA3E6B"/>
    <w:rsid w:val="00FA5AC0"/>
    <w:rsid w:val="00FB640A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6776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F2E6-9DD4-4C74-AFD2-FD3565D0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15356</TotalTime>
  <Pages>1</Pages>
  <Words>7452</Words>
  <Characters>4248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163</cp:revision>
  <cp:lastPrinted>2017-09-11T19:55:00Z</cp:lastPrinted>
  <dcterms:created xsi:type="dcterms:W3CDTF">2017-01-12T13:12:00Z</dcterms:created>
  <dcterms:modified xsi:type="dcterms:W3CDTF">2020-01-19T16:44:00Z</dcterms:modified>
</cp:coreProperties>
</file>