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762" w:rsidRDefault="00572762" w:rsidP="005727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72762" w:rsidRPr="00202220" w:rsidRDefault="00572762" w:rsidP="00572762">
      <w:pPr>
        <w:spacing w:after="0" w:line="240" w:lineRule="auto"/>
        <w:ind w:firstLine="353"/>
        <w:jc w:val="both"/>
        <w:rPr>
          <w:rStyle w:val="FontStyle12"/>
          <w:b w:val="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ТЕМА.</w:t>
      </w:r>
      <w:r w:rsidR="00A4718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572762">
        <w:rPr>
          <w:rFonts w:ascii="Times New Roman" w:hAnsi="Times New Roman" w:cs="Times New Roman"/>
          <w:b/>
          <w:sz w:val="28"/>
          <w:szCs w:val="28"/>
          <w:lang w:val="uk-UA"/>
        </w:rPr>
        <w:t>Непрямий масаж серця, як спосіб відновлення діяльності серцево-судинної системи</w:t>
      </w:r>
      <w:r w:rsidRPr="0057276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02220">
        <w:rPr>
          <w:rFonts w:ascii="Times New Roman" w:hAnsi="Times New Roman" w:cs="Times New Roman"/>
          <w:b/>
          <w:sz w:val="28"/>
          <w:szCs w:val="28"/>
          <w:lang w:val="uk-UA"/>
        </w:rPr>
        <w:t>методика його виконання. Застосування автоматичного зовнішнього дефібрилятору</w:t>
      </w:r>
      <w:r w:rsidRPr="00202220">
        <w:rPr>
          <w:rStyle w:val="FontStyle12"/>
          <w:b w:val="0"/>
          <w:sz w:val="28"/>
          <w:szCs w:val="28"/>
          <w:lang w:val="uk-UA" w:eastAsia="uk-UA"/>
        </w:rPr>
        <w:t>.</w:t>
      </w:r>
    </w:p>
    <w:p w:rsidR="00572762" w:rsidRPr="00202220" w:rsidRDefault="00202220" w:rsidP="00572762">
      <w:pPr>
        <w:spacing w:after="0" w:line="240" w:lineRule="auto"/>
        <w:jc w:val="right"/>
        <w:rPr>
          <w:rFonts w:ascii="Georgia" w:hAnsi="Georgia"/>
          <w:color w:val="333333"/>
          <w:sz w:val="16"/>
          <w:szCs w:val="16"/>
          <w:shd w:val="clear" w:color="auto" w:fill="FFFFFF"/>
          <w:lang w:val="uk-UA"/>
        </w:rPr>
      </w:pPr>
      <w:r>
        <w:rPr>
          <w:rFonts w:ascii="Georgia" w:hAnsi="Georgia"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:rsidR="00572762" w:rsidRDefault="00572762" w:rsidP="002022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572762" w:rsidRPr="00684917" w:rsidRDefault="00572762" w:rsidP="0057276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1. </w:t>
      </w:r>
      <w:r w:rsidRPr="006849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Реанімація при зупинці дихання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4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Необхідність у штучному диханні, або штучній вентиляції легень, виникає при </w:t>
      </w:r>
      <w:hyperlink r:id="rId7" w:tooltip="Асфіксія" w:history="1">
        <w:r w:rsidRPr="00684917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асфіксії</w:t>
        </w:r>
      </w:hyperlink>
      <w:r w:rsidRPr="00684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у зв'язку із закупоркою дихальних шляхів сторонніми предметами, утопленні, ураженні електричним струмом, </w:t>
      </w:r>
      <w:hyperlink r:id="rId8" w:tooltip="Отруєння" w:history="1">
        <w:r w:rsidRPr="00684917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отруєнні</w:t>
        </w:r>
      </w:hyperlink>
      <w:r w:rsidRPr="00684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різними токсичними речовинами або лікарськими засобами, </w:t>
      </w:r>
      <w:hyperlink r:id="rId9" w:tooltip="Крововилив у мозок" w:history="1">
        <w:r w:rsidRPr="00684917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крововиливі у мозок</w:t>
        </w:r>
      </w:hyperlink>
      <w:r w:rsidRPr="00684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hyperlink r:id="rId10" w:tooltip="Травматичний шок" w:history="1">
        <w:r w:rsidRPr="00684917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травматичному шоці</w:t>
        </w:r>
      </w:hyperlink>
      <w:r w:rsidRPr="00684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Штучне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єдиним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методом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самостійне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хворого 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достатнє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насичення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киснем.</w:t>
      </w:r>
    </w:p>
    <w:p w:rsidR="00572762" w:rsidRPr="00617A53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Гостра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hyperlink r:id="rId11" w:tooltip="Дихальна недостатність" w:history="1">
        <w:proofErr w:type="spellStart"/>
        <w:r w:rsidRPr="00617A53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  <w:u w:val="none"/>
          </w:rPr>
          <w:t>дихальна</w:t>
        </w:r>
        <w:proofErr w:type="spellEnd"/>
        <w:r w:rsidRPr="00617A53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617A53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  <w:u w:val="none"/>
          </w:rPr>
          <w:t>недостатність</w:t>
        </w:r>
        <w:proofErr w:type="spellEnd"/>
      </w:hyperlink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може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виникнути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вдруге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внаслідок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порушення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кровообігу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572762" w:rsidRPr="00617A53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Гостра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дихальна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недостатність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та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її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крайній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ступінь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 —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зупинка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дихання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 —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незалежно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від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причини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призводять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до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зниження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кисню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в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організмі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 w:rsidR="001B146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fldChar w:fldCharType="begin"/>
      </w:r>
      <w:r w:rsidR="001B146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instrText xml:space="preserve"> HYPERLINK "https://uk.wiki</w:instrText>
      </w:r>
      <w:r w:rsidR="001B146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instrText xml:space="preserve">pedia.org/wiki/%D0%93%D1%96%D0%BF%D0%BE%D0%BA%D1%81%D1%96%D1%8F" \o "Гіпоксія" </w:instrText>
      </w:r>
      <w:r w:rsidR="001B146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fldChar w:fldCharType="separate"/>
      </w:r>
      <w:r w:rsidRPr="00617A5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t>гіпоксія</w:t>
      </w:r>
      <w:proofErr w:type="spellEnd"/>
      <w:r w:rsidR="001B146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fldChar w:fldCharType="end"/>
      </w:r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) та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надмірного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накопичення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у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крові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та тканинах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двоокису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вуглецю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(</w:t>
      </w:r>
      <w:proofErr w:type="spellStart"/>
      <w:r w:rsidR="001B146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fldChar w:fldCharType="begin"/>
      </w:r>
      <w:r w:rsidR="001B146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instrText xml:space="preserve"> HYPERLINK "https://uk.wikipedia.org/wiki/%D0%93%D1%96%D0%BF%D0%B5%D1%80%D0%BA%D0%B0%D0%BF%D0%BD%D1%96%D1%8F" \o "Гіперкапнія" </w:instrText>
      </w:r>
      <w:r w:rsidR="001B146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fldChar w:fldCharType="separate"/>
      </w:r>
      <w:r w:rsidRPr="00617A5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t>гіперкапнія</w:t>
      </w:r>
      <w:proofErr w:type="spellEnd"/>
      <w:r w:rsidR="001B1463">
        <w:rPr>
          <w:rStyle w:val="a3"/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u w:val="none"/>
        </w:rPr>
        <w:fldChar w:fldCharType="end"/>
      </w:r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).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Внаслідок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гіпоксії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та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гіперкапнії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в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організмі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розвиваються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тяжкі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порушення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функцій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усіх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органів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які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можна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усунути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лише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своєчасною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реанімацією</w:t>
      </w:r>
      <w:proofErr w:type="spellEnd"/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 — </w:t>
      </w:r>
      <w:hyperlink r:id="rId12" w:tooltip="Штучна вентиляція легень (ще не написана)" w:history="1">
        <w:r w:rsidRPr="00617A53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  <w:u w:val="none"/>
          </w:rPr>
          <w:t xml:space="preserve">штучною </w:t>
        </w:r>
        <w:proofErr w:type="spellStart"/>
        <w:r w:rsidRPr="00617A53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  <w:u w:val="none"/>
          </w:rPr>
          <w:t>вентиляцією</w:t>
        </w:r>
        <w:proofErr w:type="spellEnd"/>
        <w:r w:rsidRPr="00617A53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617A53">
          <w:rPr>
            <w:rStyle w:val="a3"/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  <w:u w:val="none"/>
          </w:rPr>
          <w:t>легень</w:t>
        </w:r>
        <w:proofErr w:type="spellEnd"/>
      </w:hyperlink>
      <w:r w:rsidRPr="00617A5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Існують різні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методи штучної вентиляції легень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наш час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Сільвестра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Шефера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застосовують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дуже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рідко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Вони менш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штучне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засноване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вдування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застосовуються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пошкодженим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обличчям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Сільвестра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Шефера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протипоказані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травмах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клітки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Метод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Сільвестра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непрохідності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зв'язку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утопленням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Штучне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вдування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повітря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здійснене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декількома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способами.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Найпростіший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них —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штучна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вентиляція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рот в рот або рот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Розроблені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ручні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апарати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штучного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гумового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мішечка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маскою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мішки-</w:t>
      </w:r>
      <w:hyperlink r:id="rId13" w:tooltip="Респіратор (медицина)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респіратори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у будь-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якому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медичному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закладі,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медпункті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фельдшерсько-акушерському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лікарні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штучної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вентиляції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спеціальні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апарати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так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звані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tooltip="Респіратор (медицина)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респіратори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Портативними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респіраторами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оснащені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машини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рятувальні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пляжах.</w:t>
      </w:r>
    </w:p>
    <w:p w:rsidR="00572762" w:rsidRPr="00792F12" w:rsidRDefault="00572762" w:rsidP="00792F12">
      <w:pPr>
        <w:pStyle w:val="aa"/>
        <w:numPr>
          <w:ilvl w:val="0"/>
          <w:numId w:val="1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Техніка</w:t>
      </w:r>
      <w:proofErr w:type="spellEnd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штучної</w:t>
      </w:r>
      <w:proofErr w:type="spellEnd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вентиляції</w:t>
      </w:r>
      <w:proofErr w:type="spellEnd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легень</w:t>
      </w:r>
      <w:proofErr w:type="spellEnd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рот </w:t>
      </w:r>
      <w:proofErr w:type="gramStart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 рота</w:t>
      </w:r>
      <w:proofErr w:type="gramEnd"/>
      <w:r w:rsidRPr="00792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або рот до носу</w:t>
      </w:r>
    </w:p>
    <w:p w:rsidR="00572762" w:rsidRDefault="00792F1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штучного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покласти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хворого на спину,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розстебнути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стискаючий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грудну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клітку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одяг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забезпечити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вільну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прохідність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ротовій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порожнині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глотці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якийсь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вміст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видалити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пальцем,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серветкою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хусткою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або за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допомогою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будь-якого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відсосу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З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цією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метою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використати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гумову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спринцівку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відрізавши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спочатку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тонкий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кінчик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звільнення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голову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постраждалого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відвести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назад.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пам'ятати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що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надмірне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відведення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голови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призвести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звуження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повнішого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відкриття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висунути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нижню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щелепу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вперед.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рукою є один з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видів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повітроводів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ввести у глотку для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попередження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западання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язика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відсутності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повітроводу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штучного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притримувати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голову 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відведеному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положенні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рукою,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зміщуючи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нижню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щелепу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вперед,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ацію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розрахунком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2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вдихи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30</w:t>
      </w:r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разів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="00792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F5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рот у рот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голову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постраждалого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притримують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певному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Людина, що проводить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зробивши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глибокий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щільно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притиснувши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рот до рота хворого,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вдуває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повітря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цьому рукою, що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знаходиться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лоба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постраждалого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затиснути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пасивно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рахунок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еластичних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клітки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Число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видихів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хвилину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повинно бути 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16-20.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Вдування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менш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різко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вдиху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2 рази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менше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видиху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слідкувати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повітря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що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вдихається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надмірного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розтягнення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tooltip="Шлунок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шлунка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цьому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випадку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з'являється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небезпека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виділення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харчових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шлунку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потрапляння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hyperlink r:id="rId16" w:tooltip="Бронхи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бронхи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Зрозуміло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рот у рот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створює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гігієнічні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незручності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Уникнути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безпосереднього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доторкання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рота хворого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можливо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вдуваючи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повітря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марлеву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серветку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хустку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або будь-яку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нещільну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матерію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цьому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вентиляції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повітроводи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3F5CD9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використанні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2762" w:rsidRPr="003F5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рот у </w:t>
      </w:r>
      <w:proofErr w:type="spellStart"/>
      <w:r w:rsidR="00572762" w:rsidRPr="003F5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ніс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вдування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повітря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відбувається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ніс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цьому рот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постраждалого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повинен бути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закритий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рукою,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якою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одночасно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зміщують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щелепу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доверху для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попередження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западання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язика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Штучна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вентиляція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легень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ручних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респіраторів</w:t>
      </w:r>
      <w:proofErr w:type="spellEnd"/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Спочатку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прохідність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ввести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повітровід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рот хворого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щільно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накладають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маску.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Стискаючи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мішок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клапан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мішка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при цьому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видиху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2 рази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більша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вдиху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усіх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способах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штучної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вентиляції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оцінювати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3F5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екскурсією</w:t>
      </w:r>
      <w:proofErr w:type="spellEnd"/>
      <w:r w:rsidRPr="003F5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грудної</w:t>
      </w:r>
      <w:proofErr w:type="spellEnd"/>
      <w:r w:rsidRPr="003F5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клітки</w:t>
      </w:r>
      <w:proofErr w:type="spellEnd"/>
      <w:r w:rsidRPr="003F5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572762" w:rsidRDefault="003F5CD9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Тривала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вентиляція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легень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слугує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першої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транспортування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Тому, не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припиняючи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штучного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зробити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можливе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викликати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або перевезти хворого 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лікувальний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заклад для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кваліфікованої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Pr="003F5CD9" w:rsidRDefault="003F5CD9" w:rsidP="005727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</w:t>
      </w:r>
      <w:proofErr w:type="spellStart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>Штучна</w:t>
      </w:r>
      <w:proofErr w:type="spellEnd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>вентиляція</w:t>
      </w:r>
      <w:proofErr w:type="spellEnd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>легень</w:t>
      </w:r>
      <w:proofErr w:type="spellEnd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 xml:space="preserve"> за </w:t>
      </w:r>
      <w:proofErr w:type="spellStart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>допомогою</w:t>
      </w:r>
      <w:proofErr w:type="spellEnd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>спеціальних</w:t>
      </w:r>
      <w:proofErr w:type="spellEnd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b/>
          <w:bCs/>
          <w:i/>
          <w:color w:val="000000" w:themeColor="text1"/>
        </w:rPr>
        <w:t>апаратів</w:t>
      </w:r>
      <w:proofErr w:type="spellEnd"/>
    </w:p>
    <w:p w:rsidR="00572762" w:rsidRPr="003F5CD9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</w:rPr>
      </w:pPr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При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тривалій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штучній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вентиляції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легень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обов'язково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роблять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hyperlink r:id="rId17" w:tooltip="Інтубація трахеї" w:history="1">
        <w:proofErr w:type="spellStart"/>
        <w:r w:rsidRPr="003F5CD9">
          <w:rPr>
            <w:rStyle w:val="a3"/>
            <w:rFonts w:ascii="Times New Roman" w:eastAsia="Times New Roman" w:hAnsi="Times New Roman" w:cs="Times New Roman"/>
            <w:b/>
            <w:bCs/>
            <w:i/>
            <w:color w:val="000000" w:themeColor="text1"/>
            <w:u w:val="none"/>
          </w:rPr>
          <w:t>інтубацію</w:t>
        </w:r>
        <w:proofErr w:type="spellEnd"/>
        <w:r w:rsidRPr="003F5CD9">
          <w:rPr>
            <w:rStyle w:val="a3"/>
            <w:rFonts w:ascii="Times New Roman" w:eastAsia="Times New Roman" w:hAnsi="Times New Roman" w:cs="Times New Roman"/>
            <w:b/>
            <w:bCs/>
            <w:i/>
            <w:color w:val="000000" w:themeColor="text1"/>
            <w:u w:val="none"/>
          </w:rPr>
          <w:t xml:space="preserve"> </w:t>
        </w:r>
        <w:proofErr w:type="spellStart"/>
        <w:r w:rsidRPr="003F5CD9">
          <w:rPr>
            <w:rStyle w:val="a3"/>
            <w:rFonts w:ascii="Times New Roman" w:eastAsia="Times New Roman" w:hAnsi="Times New Roman" w:cs="Times New Roman"/>
            <w:b/>
            <w:bCs/>
            <w:i/>
            <w:color w:val="000000" w:themeColor="text1"/>
            <w:u w:val="none"/>
          </w:rPr>
          <w:t>трахеї</w:t>
        </w:r>
        <w:proofErr w:type="spellEnd"/>
      </w:hyperlink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,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вводячи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до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неї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за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допомогою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hyperlink r:id="rId18" w:tooltip="Ларингоскоп (ще не написана)" w:history="1">
        <w:r w:rsidRPr="003F5CD9">
          <w:rPr>
            <w:rStyle w:val="a3"/>
            <w:rFonts w:ascii="Times New Roman" w:eastAsia="Times New Roman" w:hAnsi="Times New Roman" w:cs="Times New Roman"/>
            <w:i/>
            <w:color w:val="000000" w:themeColor="text1"/>
            <w:u w:val="none"/>
          </w:rPr>
          <w:t>ларингоскопу</w:t>
        </w:r>
      </w:hyperlink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ендотрахеальну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трубку.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Інтубація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трахеї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є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найкращим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способом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підтримки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вільної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прохідності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дихальних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шляхів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. При цьому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виключена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небезпека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западання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язика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та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потрапляння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до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легенів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блювотиння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. Через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ендотрахеальну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трубку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можна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робити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як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штучне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дихання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 — рот </w:t>
      </w:r>
      <w:proofErr w:type="gram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у трубку</w:t>
      </w:r>
      <w:proofErr w:type="gram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, так і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вентиляцію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за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допомогою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респіраторів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.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Ці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апарати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дозволяють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проводити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штучну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вентиляцію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легень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протягом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багатьох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днів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і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навіть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місяців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. При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необхідності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штучного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дихання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впродовж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3-4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днів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та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більше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роблять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трахеостомію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.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Машини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швидкої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допомоги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оснащені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усім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необхідним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для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інтубації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трахеї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та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проведення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апаратного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штучного </w:t>
      </w:r>
      <w:proofErr w:type="spellStart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дихання</w:t>
      </w:r>
      <w:proofErr w:type="spellEnd"/>
      <w:r w:rsidRPr="003F5CD9">
        <w:rPr>
          <w:rFonts w:ascii="Times New Roman" w:eastAsia="Times New Roman" w:hAnsi="Times New Roman" w:cs="Times New Roman"/>
          <w:i/>
          <w:color w:val="000000" w:themeColor="text1"/>
        </w:rPr>
        <w:t>.</w:t>
      </w:r>
    </w:p>
    <w:p w:rsidR="00572762" w:rsidRPr="003F5CD9" w:rsidRDefault="001B1463" w:rsidP="0057276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</w:rPr>
      </w:pPr>
      <w:hyperlink r:id="rId19" w:tooltip="Трахеостомія" w:history="1">
        <w:proofErr w:type="spellStart"/>
        <w:r w:rsidR="00572762" w:rsidRPr="003F5CD9">
          <w:rPr>
            <w:rStyle w:val="a3"/>
            <w:rFonts w:ascii="Times New Roman" w:eastAsia="Times New Roman" w:hAnsi="Times New Roman" w:cs="Times New Roman"/>
            <w:b/>
            <w:bCs/>
            <w:i/>
            <w:color w:val="000000" w:themeColor="text1"/>
            <w:u w:val="none"/>
          </w:rPr>
          <w:t>Трахеостомія</w:t>
        </w:r>
        <w:proofErr w:type="spellEnd"/>
      </w:hyperlink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 —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екстрена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операція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, яка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полягає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у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введенні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спеціальної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трубки </w:t>
      </w:r>
      <w:proofErr w:type="gram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у трахею</w:t>
      </w:r>
      <w:proofErr w:type="gram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через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розріз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на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передній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поверхні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шиї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.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Трахеостомія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може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застосовуватись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також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при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асфіксіях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,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викликаних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hyperlink r:id="rId20" w:tooltip="Дифтерія" w:history="1">
        <w:proofErr w:type="spellStart"/>
        <w:r w:rsidR="00572762" w:rsidRPr="003F5CD9">
          <w:rPr>
            <w:rStyle w:val="a3"/>
            <w:rFonts w:ascii="Times New Roman" w:eastAsia="Times New Roman" w:hAnsi="Times New Roman" w:cs="Times New Roman"/>
            <w:i/>
            <w:color w:val="000000" w:themeColor="text1"/>
            <w:u w:val="none"/>
          </w:rPr>
          <w:t>дифтерійним</w:t>
        </w:r>
        <w:proofErr w:type="spellEnd"/>
      </w:hyperlink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та </w:t>
      </w:r>
      <w:hyperlink r:id="rId21" w:tooltip="Круп" w:history="1">
        <w:proofErr w:type="spellStart"/>
        <w:r w:rsidR="00572762" w:rsidRPr="003F5CD9">
          <w:rPr>
            <w:rStyle w:val="a3"/>
            <w:rFonts w:ascii="Times New Roman" w:eastAsia="Times New Roman" w:hAnsi="Times New Roman" w:cs="Times New Roman"/>
            <w:i/>
            <w:color w:val="000000" w:themeColor="text1"/>
            <w:u w:val="none"/>
          </w:rPr>
          <w:t>несправжнім</w:t>
        </w:r>
        <w:proofErr w:type="spellEnd"/>
        <w:r w:rsidR="00572762" w:rsidRPr="003F5CD9">
          <w:rPr>
            <w:rStyle w:val="a3"/>
            <w:rFonts w:ascii="Times New Roman" w:eastAsia="Times New Roman" w:hAnsi="Times New Roman" w:cs="Times New Roman"/>
            <w:i/>
            <w:color w:val="000000" w:themeColor="text1"/>
            <w:u w:val="none"/>
          </w:rPr>
          <w:t xml:space="preserve"> крупом</w:t>
        </w:r>
      </w:hyperlink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,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сторонніми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предметами у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гортані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,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пошкодженням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гортані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. При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відсутності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трахеостомічної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трубки у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екстрених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випадках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може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бути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використана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будь-яка трубка (носик чайника,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котушка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, </w:t>
      </w:r>
      <w:proofErr w:type="spellStart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>металева</w:t>
      </w:r>
      <w:proofErr w:type="spellEnd"/>
      <w:r w:rsidR="00572762" w:rsidRPr="003F5CD9">
        <w:rPr>
          <w:rFonts w:ascii="Times New Roman" w:eastAsia="Times New Roman" w:hAnsi="Times New Roman" w:cs="Times New Roman"/>
          <w:i/>
          <w:color w:val="000000" w:themeColor="text1"/>
        </w:rPr>
        <w:t xml:space="preserve"> трубка).</w:t>
      </w:r>
    </w:p>
    <w:p w:rsidR="00572762" w:rsidRDefault="003F5CD9" w:rsidP="0057276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2. </w:t>
      </w:r>
      <w:proofErr w:type="spellStart"/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Реанімація</w:t>
      </w:r>
      <w:proofErr w:type="spellEnd"/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при </w:t>
      </w:r>
      <w:proofErr w:type="spellStart"/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зупинці</w:t>
      </w:r>
      <w:proofErr w:type="spellEnd"/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кровообігу</w:t>
      </w:r>
      <w:proofErr w:type="spellEnd"/>
    </w:p>
    <w:p w:rsidR="00572762" w:rsidRDefault="003F5CD9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Припинення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виникнути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впливом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найрізноманітніших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причин (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утоплення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удушення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отруєння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газами,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ураження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електричним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струмом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блискавкою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крововилив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мозок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інфаркт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міокарда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захворювання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тепловий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удар,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крововтрати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сильний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прямий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удар 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ділянку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опіки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замерзання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.) та у будь-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обстановці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лікарні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стоматологічному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кабінеті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вдома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вулиці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виробництві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У будь-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випадків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розпорядженні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особи, що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робить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реанімацію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є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3-4 </w:t>
      </w:r>
      <w:proofErr w:type="spellStart"/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хвилини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постановки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діагнозу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відновлення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кровопостачання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мозку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3F5CD9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Основними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симптомами </w:t>
      </w:r>
      <w:proofErr w:type="spellStart"/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зупинки</w:t>
      </w:r>
      <w:proofErr w:type="spellEnd"/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серця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дозволяють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швидко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поставити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діагноз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є:</w:t>
      </w:r>
    </w:p>
    <w:p w:rsidR="00572762" w:rsidRDefault="00572762" w:rsidP="005727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втрата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72762" w:rsidRDefault="00572762" w:rsidP="005727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пульсу, у тому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стегнових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артеріях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72762" w:rsidRDefault="00572762" w:rsidP="005727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серцевих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тонів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72762" w:rsidRDefault="00572762" w:rsidP="005727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зупинка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72762" w:rsidRDefault="00572762" w:rsidP="005727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блідість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синюшність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шкіри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слизових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оболонок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72762" w:rsidRDefault="00572762" w:rsidP="005727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зіниць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72762" w:rsidRDefault="00572762" w:rsidP="0057276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судоми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з'явитися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момент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бути першим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помітним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оточуючим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симптомом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зупинки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Pr="000F589B" w:rsidRDefault="00572762" w:rsidP="000F589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симптоми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настільки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переконливо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свідчать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зупинку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кровообігу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про те, що 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втрачати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секунди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додаткове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обстеження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вимірювання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артеріального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тиску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частоти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пульсу) або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пошуки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лікаря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негайно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розпочати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масаж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штучне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пам'ятати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те, що </w:t>
      </w:r>
      <w:hyperlink r:id="rId22" w:tooltip="Масаж серця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масаж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серця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повинен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проводитися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одночасно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3" w:tooltip="Штучне дихання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штучним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диханням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циркулююча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збагачується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киснем. </w:t>
      </w:r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proofErr w:type="spellStart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іншому</w:t>
      </w:r>
      <w:proofErr w:type="spellEnd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випадку</w:t>
      </w:r>
      <w:proofErr w:type="spellEnd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 </w:t>
      </w:r>
      <w:proofErr w:type="spellStart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реанімації</w:t>
      </w:r>
      <w:proofErr w:type="spellEnd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немає</w:t>
      </w:r>
      <w:proofErr w:type="spellEnd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сенсу</w:t>
      </w:r>
      <w:proofErr w:type="spellEnd"/>
      <w:r w:rsidRPr="000F58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572762" w:rsidRDefault="000F589B" w:rsidP="000F58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Застосовують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два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типи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відкритий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прямий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операцій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органах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грудної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порожнини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непрямий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що проводиться як один з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елементів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серцево-судинної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церебральної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Техніка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непрямого </w:t>
      </w:r>
      <w:hyperlink r:id="rId24" w:tooltip="Масаж серця" w:history="1"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none"/>
          </w:rPr>
          <w:t>масажу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none"/>
          </w:rPr>
          <w:t>серця</w:t>
        </w:r>
        <w:proofErr w:type="spellEnd"/>
      </w:hyperlink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Непрямий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масаж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ритмічним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стисканням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грудиною та хребтом. При цьому кров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виганяється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hyperlink r:id="rId25" w:tooltip="Лівий шлуночок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лівого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шлуночка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hyperlink r:id="rId26" w:tooltip="Аорта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аорту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надходить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hyperlink r:id="rId27" w:tooltip="Головний мозок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головного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мозку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з </w:t>
      </w:r>
      <w:hyperlink r:id="rId28" w:tooltip="Правий шлуночок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правого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шлуночка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до </w:t>
      </w:r>
      <w:hyperlink r:id="rId29" w:tooltip="Легені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легень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збагачується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киснем.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того, як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тиск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передню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стінку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припиняється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порожнини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заповнюються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кров'ю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непрямого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хворого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вкладають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спину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тверду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поверхню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підлога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земля).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матраці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м'якій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поверхні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Реаніматор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збоку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хворого та кистями,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покладеними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одна на одну,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надавлює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грудину з такою силою,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прогнути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напрямком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хребта на 5–6 см. Частота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стискань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100—120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хвилину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Руки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лежати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нижній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третині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грудини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рукою, 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грудного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кінчиками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двох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пальців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частотою 100—120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натискань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хвилину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Точка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прикладання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пальців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1 року —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нижнього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кінця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грудини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дорослим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силу рук,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натискати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усім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корпусом.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фізичного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напруження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досить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втомливий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виконує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людина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то через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кожні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стискань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грудини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інтервалом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1 секунду вона повинна,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припинивши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вдиха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методом рот у рот, рот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спеціальним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ручним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респіратором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двох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робити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роздування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кожних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стискань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грудини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Ефективність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0" w:tooltip="Масаж серця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масажу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серця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оцінюють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такими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ознаками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72762" w:rsidRDefault="00572762" w:rsidP="005727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поява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пульсу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сонних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стегнових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променевих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артеріях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72762" w:rsidRDefault="00572762" w:rsidP="005727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артеріального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тиску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60-80 мм рт. ст.;</w:t>
      </w:r>
    </w:p>
    <w:p w:rsidR="00572762" w:rsidRDefault="00572762" w:rsidP="005727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звуження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зіниць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поява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реакції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світло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72762" w:rsidRDefault="00572762" w:rsidP="005727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зникнення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синюшного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забарвлення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смертельної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блідості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72762" w:rsidRDefault="00572762" w:rsidP="0057276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подальше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відновлення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самостійного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пам'ятати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що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грубе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зовнішнього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1" w:tooltip="Масаж серця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масажу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серця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призвести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тяжких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ускладнень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переломів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ребер, що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призвести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пошкодження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грудної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порожнини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легенів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При сильному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тиску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статися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розрив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шлунка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печінки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Особливу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обережність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виявляти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людей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похилого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Якщо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30-40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хвилин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початку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масажу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штучного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hyperlink r:id="rId32" w:tooltip="Медикаментозна терапія (ще не написана)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медикаментозної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терапії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серцева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відновлюється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зіниці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залишаються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широкими, без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реакції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світло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вважати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що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організмі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почалися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незворотні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загибель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мозку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припинити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появі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явних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смерті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припиняти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2762" w:rsidRDefault="000F589B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деяких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тяжких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захворювань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травматичних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пошкодженнях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злоякісні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пухлини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hyperlink r:id="rId33" w:tooltip="Метастаз" w:history="1">
        <w:r w:rsidR="00572762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метастазами</w:t>
        </w:r>
      </w:hyperlink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тяжка травма черепа з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розміжченням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головного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мозку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реанімація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буде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сенсу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розпочинати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інших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випадках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раптової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смерті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завжди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залишається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надія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оживлення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хворого та для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повинні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прийняті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можливі</w:t>
      </w:r>
      <w:proofErr w:type="spellEnd"/>
      <w:r w:rsidR="005727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заходи.</w:t>
      </w:r>
    </w:p>
    <w:p w:rsidR="00572762" w:rsidRPr="00684917" w:rsidRDefault="000F589B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72762" w:rsidRPr="006849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Транспортування хворого із зупинкою дихання та серцевих скорочень може бути здійснене лише після відновлення серцевої діяльності та дихання або у спеціальній машині швидкої допомоги, у якій можна продовжувати реанімаційні заходи.</w:t>
      </w:r>
    </w:p>
    <w:p w:rsidR="00572762" w:rsidRPr="00684917" w:rsidRDefault="00572762" w:rsidP="000F58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</w:t>
      </w:r>
    </w:p>
    <w:p w:rsidR="00572762" w:rsidRDefault="00572762" w:rsidP="00572762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Як правильно проводити штучну вентиляцію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легенів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?</w:t>
      </w:r>
    </w:p>
    <w:p w:rsidR="00572762" w:rsidRDefault="00572762" w:rsidP="00572762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У яких випадках штучну вентиляцію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легенів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методом «з рота в рот» застосовувати не можна?</w:t>
      </w:r>
    </w:p>
    <w:p w:rsidR="00572762" w:rsidRDefault="00572762" w:rsidP="00572762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Як здійснити непрямий масаж серця дітям, літнім людям?</w:t>
      </w:r>
    </w:p>
    <w:p w:rsidR="00572762" w:rsidRDefault="00572762" w:rsidP="0057276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202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72762" w:rsidRDefault="00572762" w:rsidP="005727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2762" w:rsidRDefault="00572762" w:rsidP="00572762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202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572762" w:rsidRPr="00455A14" w:rsidRDefault="00572762" w:rsidP="00572762">
      <w:pPr>
        <w:pStyle w:val="aa"/>
        <w:numPr>
          <w:ilvl w:val="0"/>
          <w:numId w:val="7"/>
        </w:numPr>
        <w:spacing w:line="240" w:lineRule="auto"/>
        <w:rPr>
          <w:rStyle w:val="FontStyle12"/>
          <w:b w:val="0"/>
          <w:lang w:val="uk-UA" w:eastAsia="uk-UA"/>
        </w:rPr>
      </w:pPr>
      <w:r w:rsidRPr="00455A14">
        <w:rPr>
          <w:rStyle w:val="FontStyle12"/>
          <w:b w:val="0"/>
          <w:lang w:val="uk-UA" w:eastAsia="uk-UA"/>
        </w:rPr>
        <w:t>опрацювати § 7- 8 ;</w:t>
      </w:r>
    </w:p>
    <w:p w:rsidR="00572762" w:rsidRPr="00684917" w:rsidRDefault="00455A14" w:rsidP="00572762">
      <w:pPr>
        <w:pStyle w:val="aa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uk-UA" w:eastAsia="uk-UA"/>
        </w:rPr>
      </w:pPr>
      <w:r w:rsidRPr="00455A14">
        <w:rPr>
          <w:rStyle w:val="FontStyle12"/>
          <w:b w:val="0"/>
          <w:lang w:val="uk-UA" w:eastAsia="uk-UA"/>
        </w:rPr>
        <w:t>складіть алгоритм СЛР.</w:t>
      </w:r>
    </w:p>
    <w:p w:rsidR="00684917" w:rsidRDefault="00684917" w:rsidP="0068491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1E1E1E"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aps/>
          <w:color w:val="1E1E1E"/>
          <w:kern w:val="36"/>
          <w:sz w:val="28"/>
          <w:szCs w:val="28"/>
        </w:rPr>
        <w:t>СЕРЦЕВО-ЛЕГЕНЕВА РЕАНІМАЦІЯ</w:t>
      </w:r>
    </w:p>
    <w:p w:rsidR="00684917" w:rsidRDefault="00684917" w:rsidP="00684917">
      <w:pPr>
        <w:spacing w:after="0" w:line="240" w:lineRule="auto"/>
        <w:jc w:val="center"/>
        <w:rPr>
          <w:rFonts w:eastAsiaTheme="minorHAnsi"/>
          <w:lang w:val="uk-UA" w:eastAsia="en-US"/>
        </w:rPr>
      </w:pPr>
      <w:r>
        <w:rPr>
          <w:lang w:val="uk-UA"/>
        </w:rPr>
        <w:t xml:space="preserve">1. </w:t>
      </w:r>
      <w:r>
        <w:rPr>
          <w:noProof/>
        </w:rPr>
        <w:drawing>
          <wp:inline distT="0" distB="0" distL="0" distR="0">
            <wp:extent cx="760095" cy="77216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                    </w:t>
      </w:r>
      <w:bookmarkStart w:id="0" w:name="_GoBack"/>
      <w:bookmarkEnd w:id="0"/>
    </w:p>
    <w:p w:rsidR="00C257AD" w:rsidRPr="00684917" w:rsidRDefault="00C257AD">
      <w:pPr>
        <w:rPr>
          <w:lang w:val="uk-UA"/>
        </w:rPr>
      </w:pPr>
    </w:p>
    <w:sectPr w:rsidR="00C257AD" w:rsidRPr="00684917" w:rsidSect="00572762">
      <w:footerReference w:type="default" r:id="rId35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463" w:rsidRDefault="001B1463" w:rsidP="00572762">
      <w:pPr>
        <w:spacing w:after="0" w:line="240" w:lineRule="auto"/>
      </w:pPr>
      <w:r>
        <w:separator/>
      </w:r>
    </w:p>
  </w:endnote>
  <w:endnote w:type="continuationSeparator" w:id="0">
    <w:p w:rsidR="001B1463" w:rsidRDefault="001B1463" w:rsidP="00572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4306"/>
      <w:docPartObj>
        <w:docPartGallery w:val="Page Numbers (Bottom of Page)"/>
        <w:docPartUnique/>
      </w:docPartObj>
    </w:sdtPr>
    <w:sdtEndPr/>
    <w:sdtContent>
      <w:p w:rsidR="00572762" w:rsidRDefault="001B1463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A5C5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72762" w:rsidRDefault="005727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463" w:rsidRDefault="001B1463" w:rsidP="00572762">
      <w:pPr>
        <w:spacing w:after="0" w:line="240" w:lineRule="auto"/>
      </w:pPr>
      <w:r>
        <w:separator/>
      </w:r>
    </w:p>
  </w:footnote>
  <w:footnote w:type="continuationSeparator" w:id="0">
    <w:p w:rsidR="001B1463" w:rsidRDefault="001B1463" w:rsidP="00572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5E7A"/>
    <w:multiLevelType w:val="multilevel"/>
    <w:tmpl w:val="6DACD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11D68"/>
    <w:multiLevelType w:val="hybridMultilevel"/>
    <w:tmpl w:val="9404E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57C3B"/>
    <w:multiLevelType w:val="multilevel"/>
    <w:tmpl w:val="8BBE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31258"/>
    <w:multiLevelType w:val="multilevel"/>
    <w:tmpl w:val="D6121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94FBB"/>
    <w:multiLevelType w:val="hybridMultilevel"/>
    <w:tmpl w:val="D9344D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30436"/>
    <w:multiLevelType w:val="multilevel"/>
    <w:tmpl w:val="88EC2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D3500"/>
    <w:multiLevelType w:val="hybridMultilevel"/>
    <w:tmpl w:val="62A8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3076D"/>
    <w:multiLevelType w:val="hybridMultilevel"/>
    <w:tmpl w:val="349C8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6547B"/>
    <w:multiLevelType w:val="hybridMultilevel"/>
    <w:tmpl w:val="70EE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5B07"/>
    <w:multiLevelType w:val="hybridMultilevel"/>
    <w:tmpl w:val="C5780EA6"/>
    <w:lvl w:ilvl="0" w:tplc="48BE18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57705"/>
    <w:multiLevelType w:val="hybridMultilevel"/>
    <w:tmpl w:val="78EEE2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459AC"/>
    <w:multiLevelType w:val="hybridMultilevel"/>
    <w:tmpl w:val="CDA820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1"/>
  </w:num>
  <w:num w:numId="8">
    <w:abstractNumId w:val="8"/>
  </w:num>
  <w:num w:numId="9">
    <w:abstractNumId w:val="4"/>
  </w:num>
  <w:num w:numId="10">
    <w:abstractNumId w:val="6"/>
  </w:num>
  <w:num w:numId="11">
    <w:abstractNumId w:val="7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62"/>
    <w:rsid w:val="000F589B"/>
    <w:rsid w:val="001B0DDC"/>
    <w:rsid w:val="001B1463"/>
    <w:rsid w:val="00202220"/>
    <w:rsid w:val="00210B23"/>
    <w:rsid w:val="002A5C5A"/>
    <w:rsid w:val="002D1B5C"/>
    <w:rsid w:val="003F5CD9"/>
    <w:rsid w:val="00455A14"/>
    <w:rsid w:val="005264D3"/>
    <w:rsid w:val="00572762"/>
    <w:rsid w:val="00617A53"/>
    <w:rsid w:val="00684917"/>
    <w:rsid w:val="00742217"/>
    <w:rsid w:val="00792F12"/>
    <w:rsid w:val="00A4718E"/>
    <w:rsid w:val="00A87E8E"/>
    <w:rsid w:val="00B02E19"/>
    <w:rsid w:val="00B2202B"/>
    <w:rsid w:val="00B80269"/>
    <w:rsid w:val="00C257AD"/>
    <w:rsid w:val="00D47A71"/>
    <w:rsid w:val="00E3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1E0A"/>
  <w15:docId w15:val="{02D1BC55-341C-499A-9F83-7CFCDA43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27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27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72762"/>
    <w:pPr>
      <w:spacing w:after="0" w:line="240" w:lineRule="auto"/>
    </w:pPr>
  </w:style>
  <w:style w:type="character" w:customStyle="1" w:styleId="font1">
    <w:name w:val="font1"/>
    <w:basedOn w:val="a0"/>
    <w:rsid w:val="00572762"/>
  </w:style>
  <w:style w:type="paragraph" w:styleId="a6">
    <w:name w:val="header"/>
    <w:basedOn w:val="a"/>
    <w:link w:val="a7"/>
    <w:uiPriority w:val="99"/>
    <w:semiHidden/>
    <w:unhideWhenUsed/>
    <w:rsid w:val="00572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57276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72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572762"/>
    <w:rPr>
      <w:rFonts w:eastAsiaTheme="minorEastAsia"/>
      <w:lang w:eastAsia="ru-RU"/>
    </w:rPr>
  </w:style>
  <w:style w:type="character" w:customStyle="1" w:styleId="FontStyle12">
    <w:name w:val="Font Style12"/>
    <w:basedOn w:val="a0"/>
    <w:uiPriority w:val="99"/>
    <w:rsid w:val="00572762"/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7276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5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455A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A0%D0%B5%D1%81%D0%BF%D1%96%D1%80%D0%B0%D1%82%D0%BE%D1%80_%28%D0%BC%D0%B5%D0%B4%D0%B8%D1%86%D0%B8%D0%BD%D0%B0%29" TargetMode="External"/><Relationship Id="rId18" Type="http://schemas.openxmlformats.org/officeDocument/2006/relationships/hyperlink" Target="https://uk.wikipedia.org/w/index.php?title=%D0%9B%D0%B0%D1%80%D0%B8%D0%BD%D0%B3%D0%BE%D1%81%D0%BA%D0%BE%D0%BF&amp;action=edit&amp;redlink=1" TargetMode="External"/><Relationship Id="rId26" Type="http://schemas.openxmlformats.org/officeDocument/2006/relationships/hyperlink" Target="https://uk.wikipedia.org/wiki/%D0%90%D0%BE%D1%80%D1%82%D0%B0" TargetMode="External"/><Relationship Id="rId21" Type="http://schemas.openxmlformats.org/officeDocument/2006/relationships/hyperlink" Target="https://uk.wikipedia.org/wiki/%D0%9A%D1%80%D1%83%D0%BF" TargetMode="External"/><Relationship Id="rId34" Type="http://schemas.openxmlformats.org/officeDocument/2006/relationships/image" Target="media/image1.png"/><Relationship Id="rId7" Type="http://schemas.openxmlformats.org/officeDocument/2006/relationships/hyperlink" Target="https://uk.wikipedia.org/wiki/%D0%90%D1%81%D1%84%D1%96%D0%BA%D1%81%D1%96%D1%8F" TargetMode="External"/><Relationship Id="rId12" Type="http://schemas.openxmlformats.org/officeDocument/2006/relationships/hyperlink" Target="https://uk.wikipedia.org/w/index.php?title=%D0%A8%D1%82%D1%83%D1%87%D0%BD%D0%B0_%D0%B2%D0%B5%D0%BD%D1%82%D0%B8%D0%BB%D1%8F%D1%86%D1%96%D1%8F_%D0%BB%D0%B5%D0%B3%D0%B5%D0%BD%D1%8C&amp;action=edit&amp;redlink=1" TargetMode="External"/><Relationship Id="rId17" Type="http://schemas.openxmlformats.org/officeDocument/2006/relationships/hyperlink" Target="https://uk.wikipedia.org/wiki/%D0%86%D0%BD%D1%82%D1%83%D0%B1%D0%B0%D1%86%D1%96%D1%8F_%D1%82%D1%80%D0%B0%D1%85%D0%B5%D1%97" TargetMode="External"/><Relationship Id="rId25" Type="http://schemas.openxmlformats.org/officeDocument/2006/relationships/hyperlink" Target="https://uk.wikipedia.org/wiki/%D0%9B%D1%96%D0%B2%D0%B8%D0%B9_%D1%88%D0%BB%D1%83%D0%BD%D0%BE%D1%87%D0%BE%D0%BA" TargetMode="External"/><Relationship Id="rId33" Type="http://schemas.openxmlformats.org/officeDocument/2006/relationships/hyperlink" Target="https://uk.wikipedia.org/wiki/%D0%9C%D0%B5%D1%82%D0%B0%D1%81%D1%82%D0%B0%D0%B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1%D1%80%D0%BE%D0%BD%D1%85%D0%B8" TargetMode="External"/><Relationship Id="rId20" Type="http://schemas.openxmlformats.org/officeDocument/2006/relationships/hyperlink" Target="https://uk.wikipedia.org/wiki/%D0%94%D0%B8%D1%84%D1%82%D0%B5%D1%80%D1%96%D1%8F" TargetMode="External"/><Relationship Id="rId29" Type="http://schemas.openxmlformats.org/officeDocument/2006/relationships/hyperlink" Target="https://uk.wikipedia.org/wiki/%D0%9B%D0%B5%D0%B3%D0%B5%D0%BD%D1%9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wikipedia.org/wiki/%D0%94%D0%B8%D1%85%D0%B0%D0%BB%D1%8C%D0%BD%D0%B0_%D0%BD%D0%B5%D0%B4%D0%BE%D1%81%D1%82%D0%B0%D1%82%D0%BD%D1%96%D1%81%D1%82%D1%8C" TargetMode="External"/><Relationship Id="rId24" Type="http://schemas.openxmlformats.org/officeDocument/2006/relationships/hyperlink" Target="https://uk.wikipedia.org/wiki/%D0%9C%D0%B0%D1%81%D0%B0%D0%B6_%D1%81%D0%B5%D1%80%D1%86%D1%8F" TargetMode="External"/><Relationship Id="rId32" Type="http://schemas.openxmlformats.org/officeDocument/2006/relationships/hyperlink" Target="https://uk.wikipedia.org/w/index.php?title=%D0%9C%D0%B5%D0%B4%D0%B8%D0%BA%D0%B0%D0%BC%D0%B5%D0%BD%D1%82%D0%BE%D0%B7%D0%BD%D0%B0_%D1%82%D0%B5%D1%80%D0%B0%D0%BF%D1%96%D1%8F&amp;action=edit&amp;redlink=1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k.wikipedia.org/wiki/%D0%A8%D0%BB%D1%83%D0%BD%D0%BE%D0%BA" TargetMode="External"/><Relationship Id="rId23" Type="http://schemas.openxmlformats.org/officeDocument/2006/relationships/hyperlink" Target="https://uk.wikipedia.org/wiki/%D0%A8%D1%82%D1%83%D1%87%D0%BD%D0%B5_%D0%B4%D0%B8%D1%85%D0%B0%D0%BD%D0%BD%D1%8F" TargetMode="External"/><Relationship Id="rId28" Type="http://schemas.openxmlformats.org/officeDocument/2006/relationships/hyperlink" Target="https://uk.wikipedia.org/wiki/%D0%9F%D1%80%D0%B0%D0%B2%D0%B8%D0%B9_%D1%88%D0%BB%D1%83%D0%BD%D0%BE%D1%87%D0%BE%D0%B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uk.wikipedia.org/wiki/%D0%A2%D1%80%D0%B0%D0%B2%D0%BC%D0%B0%D1%82%D0%B8%D1%87%D0%BD%D0%B8%D0%B9_%D1%88%D0%BE%D0%BA" TargetMode="External"/><Relationship Id="rId19" Type="http://schemas.openxmlformats.org/officeDocument/2006/relationships/hyperlink" Target="https://uk.wikipedia.org/wiki/%D0%A2%D1%80%D0%B0%D1%85%D0%B5%D0%BE%D1%81%D1%82%D0%BE%D0%BC%D1%96%D1%8F" TargetMode="External"/><Relationship Id="rId31" Type="http://schemas.openxmlformats.org/officeDocument/2006/relationships/hyperlink" Target="https://uk.wikipedia.org/wiki/%D0%9C%D0%B0%D1%81%D0%B0%D0%B6_%D1%81%D0%B5%D1%80%D1%86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A%D1%80%D0%BE%D0%B2%D0%BE%D0%B2%D0%B8%D0%BB%D0%B8%D0%B2_%D1%83_%D0%BC%D0%BE%D0%B7%D0%BE%D0%BA" TargetMode="External"/><Relationship Id="rId14" Type="http://schemas.openxmlformats.org/officeDocument/2006/relationships/hyperlink" Target="https://uk.wikipedia.org/wiki/%D0%A0%D0%B5%D1%81%D0%BF%D1%96%D1%80%D0%B0%D1%82%D0%BE%D1%80_%28%D0%BC%D0%B5%D0%B4%D0%B8%D1%86%D0%B8%D0%BD%D0%B0%29" TargetMode="External"/><Relationship Id="rId22" Type="http://schemas.openxmlformats.org/officeDocument/2006/relationships/hyperlink" Target="https://uk.wikipedia.org/wiki/%D0%9C%D0%B0%D1%81%D0%B0%D0%B6_%D1%81%D0%B5%D1%80%D1%86%D1%8F" TargetMode="External"/><Relationship Id="rId27" Type="http://schemas.openxmlformats.org/officeDocument/2006/relationships/hyperlink" Target="https://uk.wikipedia.org/wiki/%D0%93%D0%BE%D0%BB%D0%BE%D0%B2%D0%BD%D0%B8%D0%B9_%D0%BC%D0%BE%D0%B7%D0%BE%D0%BA" TargetMode="External"/><Relationship Id="rId30" Type="http://schemas.openxmlformats.org/officeDocument/2006/relationships/hyperlink" Target="https://uk.wikipedia.org/wiki/%D0%9C%D0%B0%D1%81%D0%B0%D0%B6_%D1%81%D0%B5%D1%80%D1%86%D1%8F" TargetMode="External"/><Relationship Id="rId35" Type="http://schemas.openxmlformats.org/officeDocument/2006/relationships/footer" Target="footer1.xml"/><Relationship Id="rId8" Type="http://schemas.openxmlformats.org/officeDocument/2006/relationships/hyperlink" Target="https://uk.wikipedia.org/wiki/%D0%9E%D1%82%D1%80%D1%83%D1%94%D0%BD%D0%BD%D1%8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2316</Words>
  <Characters>13203</Characters>
  <Application>Microsoft Office Word</Application>
  <DocSecurity>0</DocSecurity>
  <Lines>110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2</cp:revision>
  <dcterms:created xsi:type="dcterms:W3CDTF">2023-02-15T14:06:00Z</dcterms:created>
  <dcterms:modified xsi:type="dcterms:W3CDTF">2023-02-15T14:06:00Z</dcterms:modified>
</cp:coreProperties>
</file>