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firstLine="993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Тема уроку. Марія Парр. Повість “Вафельное сердце".</w:t>
      </w:r>
    </w:p>
    <w:p w:rsidR="00000000" w:rsidDel="00000000" w:rsidP="00000000" w:rsidRDefault="00000000" w:rsidRPr="00000000" w14:paraId="0000000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Очікувані результати: познайомити учнів з творчістю сучасної норвезької письменниці М.Парр, зокрема однією з кращих сучасних дитячих книжок - повістю “Вафельне серце”;</w:t>
      </w:r>
    </w:p>
    <w:p w:rsidR="00000000" w:rsidDel="00000000" w:rsidP="00000000" w:rsidRDefault="00000000" w:rsidRPr="00000000" w14:paraId="0000000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формувати навички осмисленого читання художніх творів, вчити аналізувати прочитане; </w:t>
      </w:r>
    </w:p>
    <w:p w:rsidR="00000000" w:rsidDel="00000000" w:rsidP="00000000" w:rsidRDefault="00000000" w:rsidRPr="00000000" w14:paraId="00000004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розвивати зв’язне мовлення, образне мислення, творчі здібності дітей;</w:t>
      </w:r>
    </w:p>
    <w:p w:rsidR="00000000" w:rsidDel="00000000" w:rsidP="00000000" w:rsidRDefault="00000000" w:rsidRPr="00000000" w14:paraId="0000000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сприяти вихованню моральних якостей школярів.</w:t>
      </w:r>
    </w:p>
    <w:p w:rsidR="00000000" w:rsidDel="00000000" w:rsidP="00000000" w:rsidRDefault="00000000" w:rsidRPr="00000000" w14:paraId="0000000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Обладнання: портрет М.Парр, ілюстрації до творів письменниці, книжкова виставка творів: Екзюпері “Маленький принц”; А. Ліндгрен “Пеппі Довгапанчоха”; М. Твен “Пригоди Тома Сойєра”; Р. Бредбері “Вино з кульбаби”; Г.К. Андерсен “Снігова королева”.</w:t>
      </w:r>
    </w:p>
    <w:p w:rsidR="00000000" w:rsidDel="00000000" w:rsidP="00000000" w:rsidRDefault="00000000" w:rsidRPr="00000000" w14:paraId="00000007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Тип уроку: урок позакласного читання.</w:t>
      </w:r>
    </w:p>
    <w:p w:rsidR="00000000" w:rsidDel="00000000" w:rsidP="00000000" w:rsidRDefault="00000000" w:rsidRPr="00000000" w14:paraId="00000008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Епіграф: “Добре бачить тільки серце, найголовнішого очима не побачиш” (А. де Сент-Екзюпері)</w:t>
      </w:r>
    </w:p>
    <w:p w:rsidR="00000000" w:rsidDel="00000000" w:rsidP="00000000" w:rsidRDefault="00000000" w:rsidRPr="00000000" w14:paraId="00000009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Індивідуальне завдання: інтерв’ю з письменником; переказ окремих епізодів повісті.</w:t>
      </w:r>
    </w:p>
    <w:p w:rsidR="00000000" w:rsidDel="00000000" w:rsidP="00000000" w:rsidRDefault="00000000" w:rsidRPr="00000000" w14:paraId="0000000A">
      <w:pPr>
        <w:widowControl w:val="0"/>
        <w:ind w:firstLine="53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firstLine="53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Хід уроку</w:t>
      </w:r>
    </w:p>
    <w:p w:rsidR="00000000" w:rsidDel="00000000" w:rsidP="00000000" w:rsidRDefault="00000000" w:rsidRPr="00000000" w14:paraId="0000000C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І. Мотивація навчальної діяльності.</w:t>
      </w:r>
    </w:p>
    <w:p w:rsidR="00000000" w:rsidDel="00000000" w:rsidP="00000000" w:rsidRDefault="00000000" w:rsidRPr="00000000" w14:paraId="0000000D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ІІ. Робота над темою уроку.</w:t>
      </w:r>
    </w:p>
    <w:p w:rsidR="00000000" w:rsidDel="00000000" w:rsidP="00000000" w:rsidRDefault="00000000" w:rsidRPr="00000000" w14:paraId="0000000E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Виразне читання першого розділу повісті “Діра в живому паркані”</w:t>
      </w:r>
    </w:p>
    <w:p w:rsidR="00000000" w:rsidDel="00000000" w:rsidP="00000000" w:rsidRDefault="00000000" w:rsidRPr="00000000" w14:paraId="0000000F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Бесіда за змістом прочитаного.</w:t>
      </w:r>
    </w:p>
    <w:p w:rsidR="00000000" w:rsidDel="00000000" w:rsidP="00000000" w:rsidRDefault="00000000" w:rsidRPr="00000000" w14:paraId="00000010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Перший розділ знайомить нас з головними героями повісті “Вафельне серце”.</w:t>
        <w:br w:type="textWrapping"/>
        <w:t xml:space="preserve">Яке враження справили на вас дівчинка Лена Лід і хлопчик Трілле? </w:t>
      </w:r>
    </w:p>
    <w:p w:rsidR="00000000" w:rsidDel="00000000" w:rsidP="00000000" w:rsidRDefault="00000000" w:rsidRPr="00000000" w14:paraId="00000011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натякає такий початок на характер подальших подій твору?</w:t>
      </w:r>
    </w:p>
    <w:p w:rsidR="00000000" w:rsidDel="00000000" w:rsidP="00000000" w:rsidRDefault="00000000" w:rsidRPr="00000000" w14:paraId="0000001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Які асоціації викликають у вас герої? Кого з добре знайомих літературних персонажів нагадали вам Лена і Трілле? (Кай і Герда, Том Сойєр і Гек Фін, Пеппі Довгапанчоха)</w:t>
      </w:r>
    </w:p>
    <w:p w:rsidR="00000000" w:rsidDel="00000000" w:rsidP="00000000" w:rsidRDefault="00000000" w:rsidRPr="00000000" w14:paraId="0000001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Слово вчителя.</w:t>
      </w:r>
    </w:p>
    <w:p w:rsidR="00000000" w:rsidDel="00000000" w:rsidP="00000000" w:rsidRDefault="00000000" w:rsidRPr="00000000" w14:paraId="00000014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Ім’я героїні твору А. Лінгрен - Пеппі Довгапанчоха невипадково прозвучало на нашому уроці. Справжні поціновувачі літератури також відчули зовнішню подібність і внутрішню спорідненість Лени Лін і Пеппі; а саму авторку, молоду норвезьку письменницю Марію Парр, після виходу з друку книги “Вафельне серце” навіть назвали новою Астріт Ліндгрен. </w:t>
      </w:r>
    </w:p>
    <w:p w:rsidR="00000000" w:rsidDel="00000000" w:rsidP="00000000" w:rsidRDefault="00000000" w:rsidRPr="00000000" w14:paraId="0000001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Українці з М. Парр познайомились у 2012 р., коли українською вийшли в світ її повісті “Вафельне серце” і  «Тоня Ґліммердал». Переклала з норвезької твори Парр Галина Кирпа, яка особисто знайома з авторкою. Саме завдяки інтерв’ю Г. Кирпи ми маємо змогу дізнатися більше про цікаву молоду дитячу письменницю. </w:t>
      </w:r>
    </w:p>
    <w:p w:rsidR="00000000" w:rsidDel="00000000" w:rsidP="00000000" w:rsidRDefault="00000000" w:rsidRPr="00000000" w14:paraId="0000001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Уявімо і ми, що у нас є щаслива нагода поставити кілька запитань М. Парр і скласти про неї і її творчість певне враження.</w:t>
      </w:r>
    </w:p>
    <w:p w:rsidR="00000000" w:rsidDel="00000000" w:rsidP="00000000" w:rsidRDefault="00000000" w:rsidRPr="00000000" w14:paraId="00000017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Інтерв’ю з письменницею (домашнє творче завдання).</w:t>
      </w:r>
    </w:p>
    <w:p w:rsidR="00000000" w:rsidDel="00000000" w:rsidP="00000000" w:rsidRDefault="00000000" w:rsidRPr="00000000" w14:paraId="00000018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Маріє, читачам і пошановувачам вашої творчості кортить дізнатися про вас більше. Розкажіть, будь ласка, де і в якій родині ви народилися, хто ваші батьки?</w:t>
      </w:r>
    </w:p>
    <w:p w:rsidR="00000000" w:rsidDel="00000000" w:rsidP="00000000" w:rsidRDefault="00000000" w:rsidRPr="00000000" w14:paraId="00000019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Мені 31 рік, я зростала в місцині, схожій на ту, де живуть мої літературні герої, цебто на заході Норвегії в невеличкому селищі, що називається Ванилвен. Я маю брата і двох сестер, молодших за мене. Коли ми були дітьми, я любила розповідати їм усілякі вигадані історії, які згодом перемандрували у мої книжки. Я вчилася на вчительку, а нині працюю неповний робочий день у старших класах школи в Ванилвені. </w:t>
      </w:r>
    </w:p>
    <w:p w:rsidR="00000000" w:rsidDel="00000000" w:rsidP="00000000" w:rsidRDefault="00000000" w:rsidRPr="00000000" w14:paraId="0000001A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Де ви здобували освіту?</w:t>
      </w:r>
    </w:p>
    <w:p w:rsidR="00000000" w:rsidDel="00000000" w:rsidP="00000000" w:rsidRDefault="00000000" w:rsidRPr="00000000" w14:paraId="0000001B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 вивчала скандинавську мову і літературу в Бергені й здобула ступінь магістра з теми "Діти як читачі літератури".</w:t>
      </w:r>
    </w:p>
    <w:p w:rsidR="00000000" w:rsidDel="00000000" w:rsidP="00000000" w:rsidRDefault="00000000" w:rsidRPr="00000000" w14:paraId="0000001C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мріяли ви стати саме дитячою письменницею? У якому віці написали перший літературний твір? Що то було  - вірш, проза?</w:t>
      </w:r>
    </w:p>
    <w:p w:rsidR="00000000" w:rsidDel="00000000" w:rsidP="00000000" w:rsidRDefault="00000000" w:rsidRPr="00000000" w14:paraId="0000001D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Мене завжди вабила творчість, бо вже перші свої оповідання я записувала в зошит, тільки-но навчилася зводити літери докупи. Писання завжди було всього-на-всього хобі, додатковим проектом. Мені не досить весь час сидіти за письмовим столом. Я маю потребу бачити людей, робити щось інше. Але своїми першими літературними творами я вважаю саме ті вигадані історії, які я розповідала братові та сестрам у дитинстві, я тільки записала їх тоді, коли навчилась це робити.</w:t>
      </w:r>
    </w:p>
    <w:p w:rsidR="00000000" w:rsidDel="00000000" w:rsidP="00000000" w:rsidRDefault="00000000" w:rsidRPr="00000000" w14:paraId="0000001E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Творчість яких авторів сформувало Марію Парр як письменницю?</w:t>
      </w:r>
    </w:p>
    <w:p w:rsidR="00000000" w:rsidDel="00000000" w:rsidP="00000000" w:rsidRDefault="00000000" w:rsidRPr="00000000" w14:paraId="0000001F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Астріт Ліндгрен. Свого часу її книжки справили на мене сильне враження. Вони й досі мене захоплюють. Вона пише сміливо і щиро, з гумором та сумом водночас і неймовірно мудро. Хоча мушу визнати, що мене надихають не тільки книжки, мене наснажують на творчість і ті історії та бувальщини, посеред яких я завжди живу. Я виросла поруч із добрими оповідачами-казкарями, і це, певно, чи не найголовніше. </w:t>
      </w:r>
    </w:p>
    <w:p w:rsidR="00000000" w:rsidDel="00000000" w:rsidP="00000000" w:rsidRDefault="00000000" w:rsidRPr="00000000" w14:paraId="00000020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Маріє, ви отримали чимало кількість літературних премій і нагород, поціновувачі літератури й літературні критики часом вас називають новою Астрід Ліндгрен. Що ви гадаєте про такі порівняння? Як впливають на вашу творчість уже здобуті літературні премії та нагороди?</w:t>
      </w:r>
    </w:p>
    <w:p w:rsidR="00000000" w:rsidDel="00000000" w:rsidP="00000000" w:rsidRDefault="00000000" w:rsidRPr="00000000" w14:paraId="00000021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Порівняння з Астрід Ліндгрен, звичайно, приємне, бо я захоплююся її творчістю, та, водночас, воно неправильне. Я написала лише дві книжки і, наскільки сама розумію, переді мною як письменником лежить довгий шлях, тому мені трохи ніяково, коли моє ім’я згадують в одному реченні із ім’ям Астрід Ліндгрен. Щодо премій і нагород, то я маю такі самі відчуття: для мене обтяжливо їх сприймати, бо я не прагну якоїсь особливої уваги до своєї персони, але здебільшого вони мене тішать, я дуже радію і шаную ці відзнаки.</w:t>
      </w:r>
    </w:p>
    <w:p w:rsidR="00000000" w:rsidDel="00000000" w:rsidP="00000000" w:rsidRDefault="00000000" w:rsidRPr="00000000" w14:paraId="0000002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Ви пишите реалістичну прозу для дітей. Мені на очі нещодавно натрапили слова американської письменниці Урсули Ле Гуїн: “Я вірю, що реалістична проза для дітей - це найскладніша медіа... А як ви вважаєте?”</w:t>
      </w:r>
    </w:p>
    <w:p w:rsidR="00000000" w:rsidDel="00000000" w:rsidP="00000000" w:rsidRDefault="00000000" w:rsidRPr="00000000" w14:paraId="0000002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Ну, не знаю. Я просто взяла тему, яка для мене була найближча і певною мірою найпростіша. Не думаю, що я завжди писатиму реалістичну прозу. Мені хотілося б спробувати себе і в інших жанрах.</w:t>
      </w:r>
    </w:p>
    <w:p w:rsidR="00000000" w:rsidDel="00000000" w:rsidP="00000000" w:rsidRDefault="00000000" w:rsidRPr="00000000" w14:paraId="00000024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доводилось вам переживати досвід Лени або Тоні?</w:t>
      </w:r>
    </w:p>
    <w:p w:rsidR="00000000" w:rsidDel="00000000" w:rsidP="00000000" w:rsidRDefault="00000000" w:rsidRPr="00000000" w14:paraId="0000002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Здебільшого задуми приходять з уяви, у мене ніколи не було тих проблем, що їх переживала Лена чи Тоня. За біографією мені ближчий Трілле. Але я відчуваю, що проблеми Лени і Тоні - важливі.</w:t>
      </w:r>
    </w:p>
    <w:p w:rsidR="00000000" w:rsidDel="00000000" w:rsidP="00000000" w:rsidRDefault="00000000" w:rsidRPr="00000000" w14:paraId="0000002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Чим для вас особисто цікава сучасна норвезька література для дітей? Що вам у ній найбільше імпонує?</w:t>
      </w:r>
    </w:p>
    <w:p w:rsidR="00000000" w:rsidDel="00000000" w:rsidP="00000000" w:rsidRDefault="00000000" w:rsidRPr="00000000" w14:paraId="00000027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Мені подобається бути її частиною. Я пишаюся своїми колегами, я пишаюся, що норвезька література цінує дитячу літературу нарівні дорослої. Мені подобається вибір і дискусії. Все це переконує в тому, що дітей треба сприймати серйозно. Для мене немає важливішої літератури.</w:t>
      </w:r>
    </w:p>
    <w:p w:rsidR="00000000" w:rsidDel="00000000" w:rsidP="00000000" w:rsidRDefault="00000000" w:rsidRPr="00000000" w14:paraId="00000028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Дякую за приємну розмову і відвертість. </w:t>
      </w:r>
    </w:p>
    <w:p w:rsidR="00000000" w:rsidDel="00000000" w:rsidP="00000000" w:rsidRDefault="00000000" w:rsidRPr="00000000" w14:paraId="00000029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Робота над ідейно-художнім змістом повісті “Вафельне серце”. </w:t>
      </w:r>
    </w:p>
    <w:p w:rsidR="00000000" w:rsidDel="00000000" w:rsidP="00000000" w:rsidRDefault="00000000" w:rsidRPr="00000000" w14:paraId="0000002A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</w:t>
      </w:r>
    </w:p>
    <w:p w:rsidR="00000000" w:rsidDel="00000000" w:rsidP="00000000" w:rsidRDefault="00000000" w:rsidRPr="00000000" w14:paraId="0000002B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Інтерв’ю дає нам уяву про М. Парр як письменницю і як людину, що з великою повагою ставиться до дітей і шанує тих, хто впродовж життя береже в собі дитинство. </w:t>
      </w:r>
    </w:p>
    <w:p w:rsidR="00000000" w:rsidDel="00000000" w:rsidP="00000000" w:rsidRDefault="00000000" w:rsidRPr="00000000" w14:paraId="0000002C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Письменниця одна з тих небагатьох дорослих, які вважають «все, що стосується дітей, треба сприймати серйозно». Саме про дітей, сучасні стосунки “світу дітей” і “світу дорослих” ми будемо вести мову на уроці. Ми перечитаємо і перекажемо найбільш цікаві епізоди твору, проаналізуємо вчинки і характери маленьких і дорослих героїв “Вафельного серця”. А також подумаємо над відповіддю на проблемні питання уроку;</w:t>
      </w:r>
    </w:p>
    <w:p w:rsidR="00000000" w:rsidDel="00000000" w:rsidP="00000000" w:rsidRDefault="00000000" w:rsidRPr="00000000" w14:paraId="0000002D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Чому саму таку назву письменниця дала своїй повісті? </w:t>
      </w:r>
    </w:p>
    <w:p w:rsidR="00000000" w:rsidDel="00000000" w:rsidP="00000000" w:rsidRDefault="00000000" w:rsidRPr="00000000" w14:paraId="0000002E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Чому саме так, доволі незвично, закінчується твір? </w:t>
      </w:r>
    </w:p>
    <w:p w:rsidR="00000000" w:rsidDel="00000000" w:rsidP="00000000" w:rsidRDefault="00000000" w:rsidRPr="00000000" w14:paraId="0000002F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Бесіда:</w:t>
      </w:r>
    </w:p>
    <w:p w:rsidR="00000000" w:rsidDel="00000000" w:rsidP="00000000" w:rsidRDefault="00000000" w:rsidRPr="00000000" w14:paraId="00000030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Де відбуваються події, описані в повісті? </w:t>
      </w:r>
    </w:p>
    <w:p w:rsidR="00000000" w:rsidDel="00000000" w:rsidP="00000000" w:rsidRDefault="00000000" w:rsidRPr="00000000" w14:paraId="00000031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Від чийого імені ведеться оповідь?</w:t>
      </w:r>
    </w:p>
    <w:p w:rsidR="00000000" w:rsidDel="00000000" w:rsidP="00000000" w:rsidRDefault="00000000" w:rsidRPr="00000000" w14:paraId="0000003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Хто головні герої повісті?</w:t>
      </w:r>
    </w:p>
    <w:p w:rsidR="00000000" w:rsidDel="00000000" w:rsidP="00000000" w:rsidRDefault="00000000" w:rsidRPr="00000000" w14:paraId="0000003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Яке враження вони справили на вас?</w:t>
      </w:r>
    </w:p>
    <w:p w:rsidR="00000000" w:rsidDel="00000000" w:rsidP="00000000" w:rsidRDefault="00000000" w:rsidRPr="00000000" w14:paraId="00000034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Гра "Літературні асоціації".</w:t>
      </w:r>
    </w:p>
    <w:p w:rsidR="00000000" w:rsidDel="00000000" w:rsidP="00000000" w:rsidRDefault="00000000" w:rsidRPr="00000000" w14:paraId="0000003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</w:t>
      </w:r>
    </w:p>
    <w:p w:rsidR="00000000" w:rsidDel="00000000" w:rsidP="00000000" w:rsidRDefault="00000000" w:rsidRPr="00000000" w14:paraId="0000003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Перед вами предмети, які викликають асоціації з певними героями або нагадують ключові епізоди повісті "Вафельне серце". У вас є можливість вибрати будь-який предмет і стисло переказати уривок твору, в якому цей предмет "живе", або коротко охарактеризувати героя, якому належить той чи інший предмет.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Лялька (Лена і Трілле святкують Іванів день. Лена крадькома бере старовинну мамину ляльку і прилаштовує її в якості відьми, яку спалюють на вогнищі. Дідусь Трілле знаходить спосіб порятунку відьми від вогню, а Лени - від маминого гніву.)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Біблія (Діти намагаються перетворити катер дядька Тора на Ноєв ковчег. "В цей день на небі не було веселки, хоч ми з Леною навантажили повний катер тварин", - каже Трілле. А Лена розгадує таємницю зникнення динозаврів:  "У Ноя не хватило для них місця". Бешкетники збирають по парі домашніх тварин на катері. Через проступок старого цапа (намагався з’їсти фіранки в каюті) і переляк телички, все миттєво пішло шкереберть. Лена пояснює все, що трапилося, дуже просто: "Повторюємо урок з недільної школи")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Футбольний м’яч (Лена і Трілле заробляють  в якості вуличних музик на новий, вже третій за сезон, футбольний м’яч; діти демонструють винахідливість, заповзятливість, самостійність.)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Об’ява: "В добрі руки візьмемо татка." (Лена робить спробу знайти собі тата, вивісивши об’яву такого змісту на дверях крамнички, де працює її мама. Діти намагаються самі собі відповісти на запитання: "А для чого людині взагалі татко?")</w:t>
      </w:r>
    </w:p>
    <w:p w:rsidR="00000000" w:rsidDel="00000000" w:rsidP="00000000" w:rsidRDefault="00000000" w:rsidRPr="00000000" w14:paraId="0000003B">
      <w:pPr>
        <w:widowControl w:val="0"/>
        <w:ind w:firstLine="53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Рефлексія</w:t>
      </w:r>
    </w:p>
    <w:p w:rsidR="00000000" w:rsidDel="00000000" w:rsidP="00000000" w:rsidRDefault="00000000" w:rsidRPr="00000000" w14:paraId="0000003C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А, на вашу думку, чому Лена намагається зробити все, аби в неї з’явився тато? І взагалі, - для чого людині тато?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Спиці і клубок ниток (Бабуся - тітонька завжди дарує дітям в’язані речі. "Баба-тітонька - старша сестра діда. Вона приїздить в гості, коли що-небудь святкують - Різдво і Пасху, дні народження або День незалежності. У баби-тітоньки так прекрасно виліплене обличчя, що вона постійно усміхається. Коли вона приїздить, починаються веселощі. Іще вона пече вафлі. Часто говорять про щось, що це "щось" - найкраще в світі, - так ось, краще вафель бабусі-тітоньки насправді нічого в світі немає, серйозно. У бабусі-тітоньки велике і гаряче серце", - каже Трілле.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Іграшка-кораблик з "веселим роджером" - піратським прапорцем. (Діти дізнаються історію походження назви свого особистого дитячого королівства.</w:t>
        <w:br w:type="textWrapping"/>
        <w:t xml:space="preserve">"Ми - і Лена, і я - живемо в бухті Тріски Матильди. Дід каже, що Тріски Матильди - це королівство. Мені подобається думати, що Тріски-Матильди - королівство. Наше особисте. Тут у нас між будиночками і морем - величезні поля, через них йде грунтова дорога. При дорозі росте горобина, на якій добре гойдатися, коли сильний вітер. Вранці я першим ділом дивлюсь на море і на погоду. Вище наших будинків проходить дорога. А за нею, ще вище, пагорби, щоб кататися з них взимку на санчатах і лижах. На самому вершечку, вище пагорбів, є хутір Юна-з-гори. Він кращий друг діда. А за хутором ще гори. Треба пройти вершину і ще трохи, тоді побачиш нашу маленьку гірську хатину." </w:t>
      </w:r>
    </w:p>
    <w:p w:rsidR="00000000" w:rsidDel="00000000" w:rsidP="00000000" w:rsidRDefault="00000000" w:rsidRPr="00000000" w14:paraId="0000003F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Колись давно у бухту зайшов іспанський піратський Геліон. На носі Геліона вражаючої краси носова фігура – дерев’яна діва Матильда. І раптом налетів буревій. Корабель почало кидати з боку на бік, капітан втратив керування і кінець кінцем піратський Геліон розбився в нашій бухті. Пірати не повернулись в рідний край. Вони знайшли собі тут дружин і залишились в нашій бухті. І назвали її Тріски-Матильди на честь дерев’яної Матильди, що розбилася на щепки об прибережні камені.</w:t>
      </w:r>
    </w:p>
    <w:p w:rsidR="00000000" w:rsidDel="00000000" w:rsidP="00000000" w:rsidRDefault="00000000" w:rsidRPr="00000000" w14:paraId="00000040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Лені і Трілле лестить бути нащадками відчайдушних піратів. А версія дідуся про Матильду і її покійного чоловіка Тріску і про їхніх 14 дітей, який також називали трімками, трісками Матильди, а потім і бухту назвали Тріски-Матильди здається дітям нудною. "В це навіть не пограєш", - каже Лена.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Вудочка</w:t>
      </w:r>
    </w:p>
    <w:p w:rsidR="00000000" w:rsidDel="00000000" w:rsidP="00000000" w:rsidRDefault="00000000" w:rsidRPr="00000000" w14:paraId="00000042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(Вудочка, безперечно, належить дідусеві Трілле. А сам дідусь – найкращий друг дітей: він усе розуміє, йому нічого не потрібно пояснювати. Він той дорослий, що зберіг дитинство в душі.</w:t>
      </w:r>
    </w:p>
    <w:p w:rsidR="00000000" w:rsidDel="00000000" w:rsidP="00000000" w:rsidRDefault="00000000" w:rsidRPr="00000000" w14:paraId="00000043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Трілле так розповідає про дідуся: «Дід худий, обличчя у зморшках і волосся у нього як сіно. Він найкращий у світі дорослий, все розуміє і не лізе в душу. Дід, зазвичай, був правий. Він щедрий на видумки, фантазер»).</w:t>
      </w:r>
    </w:p>
    <w:p w:rsidR="00000000" w:rsidDel="00000000" w:rsidP="00000000" w:rsidRDefault="00000000" w:rsidRPr="00000000" w14:paraId="00000044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-Іграшка-коник Лена і Трілле рятують від смерті старого коня. Діти впевнені, що ніхто не має право позбавити життя хай старого, але такого розумного коня, і мріють облаштувати притулок для старих коней)</w:t>
      </w:r>
    </w:p>
    <w:p w:rsidR="00000000" w:rsidDel="00000000" w:rsidP="00000000" w:rsidRDefault="00000000" w:rsidRPr="00000000" w14:paraId="00000045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Радіоприймач (Діти вирішили на собі відчути, як жили люди під час війни, а це корисно знати: «Все населення Тріски-Матильди , навіть не здогадуючись про це, враз перетворилось на фашистів. Ми з Леною залишились двома єдиними норвежцями й ходили крадучись, як два шпигуни» </w:t>
      </w:r>
    </w:p>
    <w:p w:rsidR="00000000" w:rsidDel="00000000" w:rsidP="00000000" w:rsidRDefault="00000000" w:rsidRPr="00000000" w14:paraId="00000046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 дідуся і бабусі – тітоньки вони знали, що під час війни норвежцям заборонили мати радіоприймачі. Люди , ризикуючи життям ховали їх, аби бути поінформованими про події в світі. Як істинні норвежці Лена і Трілле вирішують повторити цей подвиг.</w:t>
      </w:r>
    </w:p>
    <w:p w:rsidR="00000000" w:rsidDel="00000000" w:rsidP="00000000" w:rsidRDefault="00000000" w:rsidRPr="00000000" w14:paraId="00000047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-Трілле, треба його закопати!</w:t>
      </w:r>
    </w:p>
    <w:p w:rsidR="00000000" w:rsidDel="00000000" w:rsidP="00000000" w:rsidRDefault="00000000" w:rsidRPr="00000000" w14:paraId="00000048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Закопати радіо?</w:t>
      </w:r>
    </w:p>
    <w:p w:rsidR="00000000" w:rsidDel="00000000" w:rsidP="00000000" w:rsidRDefault="00000000" w:rsidRPr="00000000" w14:paraId="00000049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-Авжеж. Пам’ятаєш, як бабуся-тітонька розповідала? Ми закопаємо його за сараєм і будемо грати у війну.</w:t>
      </w:r>
    </w:p>
    <w:p w:rsidR="00000000" w:rsidDel="00000000" w:rsidP="00000000" w:rsidRDefault="00000000" w:rsidRPr="00000000" w14:paraId="0000004A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«Видно, війна дається нам з Леною непогано, тому що ми зібрали всі радіо і залишились непоміченими. Улов у нас був гігантський»</w:t>
      </w:r>
    </w:p>
    <w:p w:rsidR="00000000" w:rsidDel="00000000" w:rsidP="00000000" w:rsidRDefault="00000000" w:rsidRPr="00000000" w14:paraId="0000004B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Маленьких розбишак, звичайно, викрили, хоч вони зробили відчайдушну спробу втекти від переслідувачів.</w:t>
      </w:r>
    </w:p>
    <w:p w:rsidR="00000000" w:rsidDel="00000000" w:rsidP="00000000" w:rsidRDefault="00000000" w:rsidRPr="00000000" w14:paraId="0000004C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 Ми познайомилися з головними героями повісті, згадали деякі пригоди, які пережили Лена і Трілле на сторінках твору.</w:t>
      </w:r>
    </w:p>
    <w:p w:rsidR="00000000" w:rsidDel="00000000" w:rsidP="00000000" w:rsidRDefault="00000000" w:rsidRPr="00000000" w14:paraId="0000004D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зараз ми поведемо мову про епізоди повісті, які справили на вас враження і запам’яталися особливо.</w:t>
      </w:r>
    </w:p>
    <w:p w:rsidR="00000000" w:rsidDel="00000000" w:rsidP="00000000" w:rsidRDefault="00000000" w:rsidRPr="00000000" w14:paraId="0000004E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Творче домашнє завдання:</w:t>
      </w:r>
    </w:p>
    <w:p w:rsidR="00000000" w:rsidDel="00000000" w:rsidP="00000000" w:rsidRDefault="00000000" w:rsidRPr="00000000" w14:paraId="0000004F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Творчим групам в якості домашнього завдання для переказу і інсценізації були запропоновані епізоди, які допомагають осягнути ідейно-художній зміст повісті ( Глави «Тушіння відьми», « Дід і баба-тітонька», « Як я розбив Лену на тріски», « Лена б’ється», « Пожежа»)</w:t>
      </w:r>
    </w:p>
    <w:p w:rsidR="00000000" w:rsidDel="00000000" w:rsidP="00000000" w:rsidRDefault="00000000" w:rsidRPr="00000000" w14:paraId="00000050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Прес-метод</w:t>
      </w:r>
    </w:p>
    <w:p w:rsidR="00000000" w:rsidDel="00000000" w:rsidP="00000000" w:rsidRDefault="00000000" w:rsidRPr="00000000" w14:paraId="00000051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(Я вважаю…, тому що…,отже…)</w:t>
      </w:r>
    </w:p>
    <w:p w:rsidR="00000000" w:rsidDel="00000000" w:rsidP="00000000" w:rsidRDefault="00000000" w:rsidRPr="00000000" w14:paraId="00000052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 багато говорили про дітей-героїв повісті, про вчинки, які вони здійснюють, про пригоди, які вони переживають.</w:t>
      </w:r>
    </w:p>
    <w:p w:rsidR="00000000" w:rsidDel="00000000" w:rsidP="00000000" w:rsidRDefault="00000000" w:rsidRPr="00000000" w14:paraId="00000053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Яку з пригод Лени і Трілле ви вважаєте найвеселішою? авантюрною? небезпечною? повчальною?</w:t>
      </w:r>
    </w:p>
    <w:p w:rsidR="00000000" w:rsidDel="00000000" w:rsidP="00000000" w:rsidRDefault="00000000" w:rsidRPr="00000000" w14:paraId="00000054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знайомі вам переживання і почуття героїв?</w:t>
      </w:r>
    </w:p>
    <w:p w:rsidR="00000000" w:rsidDel="00000000" w:rsidP="00000000" w:rsidRDefault="00000000" w:rsidRPr="00000000" w14:paraId="00000055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 який вчинок ви б також відважились?</w:t>
      </w:r>
    </w:p>
    <w:p w:rsidR="00000000" w:rsidDel="00000000" w:rsidP="00000000" w:rsidRDefault="00000000" w:rsidRPr="00000000" w14:paraId="00000056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Який подвиг Лени і Трілле не варто повторювати?</w:t>
      </w:r>
    </w:p>
    <w:p w:rsidR="00000000" w:rsidDel="00000000" w:rsidP="00000000" w:rsidRDefault="00000000" w:rsidRPr="00000000" w14:paraId="00000057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Бесіда за змістом з елементами текстологічного аналізу.</w:t>
      </w:r>
    </w:p>
    <w:p w:rsidR="00000000" w:rsidDel="00000000" w:rsidP="00000000" w:rsidRDefault="00000000" w:rsidRPr="00000000" w14:paraId="00000058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Не зважаючи на те, що повість загалом весела, але твір не назвеш розважальним. Автор повісті ненав’язливо, але все ж примушує читачів задуматись над важливими аспектами людського життя.</w:t>
      </w:r>
    </w:p>
    <w:p w:rsidR="00000000" w:rsidDel="00000000" w:rsidP="00000000" w:rsidRDefault="00000000" w:rsidRPr="00000000" w14:paraId="00000059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На які, на вашу думку, серйозні проблеми звертає увагу читачів автор? </w:t>
      </w:r>
    </w:p>
    <w:p w:rsidR="00000000" w:rsidDel="00000000" w:rsidP="00000000" w:rsidRDefault="00000000" w:rsidRPr="00000000" w14:paraId="0000005A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(Дружба, відповідальність за власні вчинки, пошуки порозуміння, стосунки батьків і дітей, життя, смерть, почуття гумору, що здатне допомогти людині пережити всілякі випробування)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Діти на сторінках повісті проживають рік. Чи змінились вони за цей час? 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Які події і яким чином впливають на героїв?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Дружбу яких літературних персонажів нагадують сторінки Лени і Трілле?(Кай і Герда)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Твір не раз викликав у вас посмішку. Який вид комічного використала письменниця, описуючи героїв і їхнє життя? (Гумор).</w:t>
      </w:r>
    </w:p>
    <w:p w:rsidR="00000000" w:rsidDel="00000000" w:rsidP="00000000" w:rsidRDefault="00000000" w:rsidRPr="00000000" w14:paraId="0000005F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Висновки: Діти виросли і головне подорослішали за цей час. Трілле все непокоївся, чи вважає його Лена своїм справжнім другом:</w:t>
      </w:r>
    </w:p>
    <w:p w:rsidR="00000000" w:rsidDel="00000000" w:rsidP="00000000" w:rsidRDefault="00000000" w:rsidRPr="00000000" w14:paraId="00000060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«Лена не розуміє, як я боявся, що втрачу її, якщо вона розіб’ється. Я навіть не міг сказати цього вголос. Але я не  міг позбутися сумної думки: напевно Лена не так сильно боялася б за мене, якби я сидів на тому виступі»</w:t>
      </w:r>
    </w:p>
    <w:p w:rsidR="00000000" w:rsidDel="00000000" w:rsidP="00000000" w:rsidRDefault="00000000" w:rsidRPr="00000000" w14:paraId="00000061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Лена і сама не могла точно відповісти на це запитання і, можливо, сприймала сусідського хлопчака лише як товариша по іграх.</w:t>
      </w:r>
    </w:p>
    <w:p w:rsidR="00000000" w:rsidDel="00000000" w:rsidP="00000000" w:rsidRDefault="00000000" w:rsidRPr="00000000" w14:paraId="00000062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Вони зрозуміли настільки один одному дорогі, коли Трілле переживав за Лену, яка впала з гори, і коли вони намагались порятувати один одного під час пожежі.</w:t>
      </w:r>
    </w:p>
    <w:p w:rsidR="00000000" w:rsidDel="00000000" w:rsidP="00000000" w:rsidRDefault="00000000" w:rsidRPr="00000000" w14:paraId="00000063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«Палаюча балка лежала між Леною і дверима.</w:t>
      </w:r>
    </w:p>
    <w:p w:rsidR="00000000" w:rsidDel="00000000" w:rsidP="00000000" w:rsidRDefault="00000000" w:rsidRPr="00000000" w14:paraId="00000064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Тут до мене добралась Лена. Вона перескочила через вогонь. Своїми худими пальцями вона стисла мою руку. А потім відштовхнула мене до дверей. По-моєму, вона підняла мене і кинула. Я доповз до дверей…</w:t>
      </w:r>
    </w:p>
    <w:p w:rsidR="00000000" w:rsidDel="00000000" w:rsidP="00000000" w:rsidRDefault="00000000" w:rsidRPr="00000000" w14:paraId="00000065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Лена залишилася в конюшні! – закричав я, вириваючись з маминих рук. Але вона не випускала мене. Я бився, кричав і кусався, але не зумів справитися з нею. Там всередині залишилася Лена! Вона зараз згорить!</w:t>
      </w:r>
    </w:p>
    <w:p w:rsidR="00000000" w:rsidDel="00000000" w:rsidP="00000000" w:rsidRDefault="00000000" w:rsidRPr="00000000" w14:paraId="00000066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 Лена не пережила розлуки з Трілле, коли мати забрала її з бухти до міста. Вона тікає до свого «особистого королівства Тріски-Матильди» і друга Трілле. Вони стали справжніми друзями і зрозуміли, що товаришувати – це не тільки разом проводити час, а й відповідати один за одного, бути один одному потрібним, рятувати один одного від небезпеки.</w:t>
      </w:r>
    </w:p>
    <w:p w:rsidR="00000000" w:rsidDel="00000000" w:rsidP="00000000" w:rsidRDefault="00000000" w:rsidRPr="00000000" w14:paraId="00000067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Лена, - пробурмотів я.</w:t>
      </w:r>
    </w:p>
    <w:p w:rsidR="00000000" w:rsidDel="00000000" w:rsidP="00000000" w:rsidRDefault="00000000" w:rsidRPr="00000000" w14:paraId="00000068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Що?</w:t>
      </w:r>
    </w:p>
    <w:p w:rsidR="00000000" w:rsidDel="00000000" w:rsidP="00000000" w:rsidRDefault="00000000" w:rsidRPr="00000000" w14:paraId="00000069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Спасибі, що врятувала мене.</w:t>
      </w:r>
    </w:p>
    <w:p w:rsidR="00000000" w:rsidDel="00000000" w:rsidP="00000000" w:rsidRDefault="00000000" w:rsidRPr="00000000" w14:paraId="0000006A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Я ж не хотіла, щоб найкращий друг згорів там з кінцем.</w:t>
      </w:r>
    </w:p>
    <w:p w:rsidR="00000000" w:rsidDel="00000000" w:rsidP="00000000" w:rsidRDefault="00000000" w:rsidRPr="00000000" w14:paraId="0000006B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Кращий друг - пробурмотів я, - Лена, а я твій кращий друг?</w:t>
      </w:r>
    </w:p>
    <w:p w:rsidR="00000000" w:rsidDel="00000000" w:rsidP="00000000" w:rsidRDefault="00000000" w:rsidRPr="00000000" w14:paraId="0000006C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Лена подивилась на мене, ніби це я тут хворий.</w:t>
      </w:r>
    </w:p>
    <w:p w:rsidR="00000000" w:rsidDel="00000000" w:rsidP="00000000" w:rsidRDefault="00000000" w:rsidRPr="00000000" w14:paraId="0000006D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Ну звісно, ти! А хто по-твоєму? </w:t>
      </w:r>
    </w:p>
    <w:p w:rsidR="00000000" w:rsidDel="00000000" w:rsidP="00000000" w:rsidRDefault="00000000" w:rsidRPr="00000000" w14:paraId="0000006E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Ніби величезний камінь упав звідкись зверху в низ живота. У мене є кращий друг! Лена не підозрювала, як вона тільки що мене  ощасливила!</w:t>
      </w:r>
    </w:p>
    <w:p w:rsidR="00000000" w:rsidDel="00000000" w:rsidP="00000000" w:rsidRDefault="00000000" w:rsidRPr="00000000" w14:paraId="0000006F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Діти зрозуміли, що просто мріяти -  мало. Потрібно вірити в свою мрію, і зуміти мрію перетворити в мету.</w:t>
      </w:r>
    </w:p>
    <w:p w:rsidR="00000000" w:rsidDel="00000000" w:rsidP="00000000" w:rsidRDefault="00000000" w:rsidRPr="00000000" w14:paraId="00000070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Ленина мрія – мати тата – справдилась. Отже, якщо ти чогось бажаєш і, головне, робиш для цього все можливе, то мрія обов’язково стане реальністю.</w:t>
      </w:r>
    </w:p>
    <w:p w:rsidR="00000000" w:rsidDel="00000000" w:rsidP="00000000" w:rsidRDefault="00000000" w:rsidRPr="00000000" w14:paraId="00000071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Трілле тепер знає, що той, хто вірить, нічого не боїться.</w:t>
      </w:r>
    </w:p>
    <w:p w:rsidR="00000000" w:rsidDel="00000000" w:rsidP="00000000" w:rsidRDefault="00000000" w:rsidRPr="00000000" w14:paraId="00000072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Нічого не боялась бабуся-тітонька, яку беріг, як вона сама казала, Ісус. Тому хлопчик у спадок і напам’ять з речей бабусі вибирає саме картину з Ісусом, а її віра стає вірою онука.</w:t>
      </w:r>
    </w:p>
    <w:p w:rsidR="00000000" w:rsidDel="00000000" w:rsidP="00000000" w:rsidRDefault="00000000" w:rsidRPr="00000000" w14:paraId="00000073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Лена і Трілле розуміють, що мало просто поспівчувати іншому. Потрібно відважитись на вчинок, потрібно діяти. </w:t>
      </w:r>
    </w:p>
    <w:p w:rsidR="00000000" w:rsidDel="00000000" w:rsidP="00000000" w:rsidRDefault="00000000" w:rsidRPr="00000000" w14:paraId="00000074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Так діти рятують старого коня від ганебної смерті на шкуродерні, і, безперечно, не залишать без уваги і господаря коня – старого Юна-з-гори.</w:t>
      </w:r>
    </w:p>
    <w:p w:rsidR="00000000" w:rsidDel="00000000" w:rsidP="00000000" w:rsidRDefault="00000000" w:rsidRPr="00000000" w14:paraId="00000075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Діти навчилися робити правильні висновки. Бабуся втихомирює войовничу дитячу ватагу, пригостивши дітей смачними вафлями, і Трілле говорить: «Грати у війну з розбійниками завжди здорово. Але перемир’я приємніше».</w:t>
      </w:r>
    </w:p>
    <w:p w:rsidR="00000000" w:rsidDel="00000000" w:rsidP="00000000" w:rsidRDefault="00000000" w:rsidRPr="00000000" w14:paraId="00000076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Усвідомили діти і те, що в житті трапляються трагедії: люди не тільки старіють(старість, як каже дідусь, річ погана), залишаються самотніми ( як Юн-з-гори і його старий кінь), а й помирають. Діти вперше стикаються з смертю, коли помирає бабуся-тітонька.</w:t>
      </w:r>
    </w:p>
    <w:p w:rsidR="00000000" w:rsidDel="00000000" w:rsidP="00000000" w:rsidRDefault="00000000" w:rsidRPr="00000000" w14:paraId="00000077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«В неділю пішов сніг. І померла баба-тітонька. Мені сказала про це мама, коли розбудила мене вранці: щось всередині мене розбилось.</w:t>
      </w:r>
    </w:p>
    <w:p w:rsidR="00000000" w:rsidDel="00000000" w:rsidP="00000000" w:rsidRDefault="00000000" w:rsidRPr="00000000" w14:paraId="00000078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 був дивний день. Плакали навіть дід і тато. Це було гірше всього.</w:t>
      </w:r>
    </w:p>
    <w:p w:rsidR="00000000" w:rsidDel="00000000" w:rsidP="00000000" w:rsidRDefault="00000000" w:rsidRPr="00000000" w14:paraId="00000079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Весь світ змінився, тому що в ньому не було більше бабусі - тітоньки. А за вікном йшов сніг.</w:t>
      </w:r>
    </w:p>
    <w:p w:rsidR="00000000" w:rsidDel="00000000" w:rsidP="00000000" w:rsidRDefault="00000000" w:rsidRPr="00000000" w14:paraId="0000007A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Вчора бабуся –тітонька була така ще жива, як я, а сьогодні зовсім мертва. Смерть майже як сніг, ніколи не знаєш, коли він піде, хоч частіше всього це трапляється взимку.»</w:t>
      </w:r>
    </w:p>
    <w:p w:rsidR="00000000" w:rsidDel="00000000" w:rsidP="00000000" w:rsidRDefault="00000000" w:rsidRPr="00000000" w14:paraId="0000007B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ІІІ Закріплення вивченого матеріалу</w:t>
      </w:r>
    </w:p>
    <w:p w:rsidR="00000000" w:rsidDel="00000000" w:rsidP="00000000" w:rsidRDefault="00000000" w:rsidRPr="00000000" w14:paraId="0000007C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1.Робота з цитатами</w:t>
      </w:r>
    </w:p>
    <w:p w:rsidR="00000000" w:rsidDel="00000000" w:rsidP="00000000" w:rsidRDefault="00000000" w:rsidRPr="00000000" w14:paraId="0000007D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В повісті є фрази, які  западають в душу і сприймаються як інформація для серйозних роздумів про життя або як висновки до власних міркувань.</w:t>
      </w:r>
    </w:p>
    <w:p w:rsidR="00000000" w:rsidDel="00000000" w:rsidP="00000000" w:rsidRDefault="00000000" w:rsidRPr="00000000" w14:paraId="0000007E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Озвучте і прокоментуйте цитати, які привернули вашу увагу.</w:t>
      </w:r>
    </w:p>
    <w:p w:rsidR="00000000" w:rsidDel="00000000" w:rsidP="00000000" w:rsidRDefault="00000000" w:rsidRPr="00000000" w14:paraId="0000007F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 коли штиль - море виглядає, як величезна калюжа»</w:t>
      </w:r>
    </w:p>
    <w:p w:rsidR="00000000" w:rsidDel="00000000" w:rsidP="00000000" w:rsidRDefault="00000000" w:rsidRPr="00000000" w14:paraId="00000080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 Сумувати за кимось – найпрекрасніше зі всіх сумних почуттів»</w:t>
      </w:r>
    </w:p>
    <w:p w:rsidR="00000000" w:rsidDel="00000000" w:rsidP="00000000" w:rsidRDefault="00000000" w:rsidRPr="00000000" w14:paraId="00000081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«Якщо комусь сумно через те, що він нудьгує без когось, отже, він цю людину любить. А любов до когось -  найпрекрасніше почуття у світі. Ті, без кого нам погано , у нас  ось тут: він сильно ударив себе в груди».</w:t>
      </w:r>
    </w:p>
    <w:p w:rsidR="00000000" w:rsidDel="00000000" w:rsidP="00000000" w:rsidRDefault="00000000" w:rsidRPr="00000000" w14:paraId="00000082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«Смерть майже як сніг : ніколи не знаєш, коли він піде».</w:t>
      </w:r>
    </w:p>
    <w:p w:rsidR="00000000" w:rsidDel="00000000" w:rsidP="00000000" w:rsidRDefault="00000000" w:rsidRPr="00000000" w14:paraId="00000083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«Я подумав : ось мати б нам на лобі кнопку, натис її – і щез. Чому Бог створив нас такими!»</w:t>
      </w:r>
    </w:p>
    <w:p w:rsidR="00000000" w:rsidDel="00000000" w:rsidP="00000000" w:rsidRDefault="00000000" w:rsidRPr="00000000" w14:paraId="00000084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«Хто тільки придумав цих дорослих! Що вони взагалі собі дозволяють – тягають за собою дітей з місця на місце, коли дітям цього зовсім не хочеться»</w:t>
      </w:r>
    </w:p>
    <w:p w:rsidR="00000000" w:rsidDel="00000000" w:rsidP="00000000" w:rsidRDefault="00000000" w:rsidRPr="00000000" w14:paraId="00000085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Остання цитата означує ще одну важливу проблему повісті – стосунки дітей і дорослих. Це тема багатьох художніх творів для дітей і дорослих. До речі, багато читачів у своїх відгуках на Інтернет-сторінках наголошують, що «Вафельне серце» бажано читати разом батькам і дітям. Адже діти і дорослі – два світи, які постійно поруч і яким часто буває тяжко порозумітися.</w:t>
      </w:r>
    </w:p>
    <w:p w:rsidR="00000000" w:rsidDel="00000000" w:rsidP="00000000" w:rsidRDefault="00000000" w:rsidRPr="00000000" w14:paraId="00000086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Маленький принц Екзюпері, каже: «Які дивні ці дорослі». І йому в унісон додають Лена і Трілле : « Хто тільки придумав цих дорослих?»</w:t>
      </w:r>
    </w:p>
    <w:p w:rsidR="00000000" w:rsidDel="00000000" w:rsidP="00000000" w:rsidRDefault="00000000" w:rsidRPr="00000000" w14:paraId="00000087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Бесіда :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 виглядає світ дорослих у повісті?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ким діти завжди знаходять спільну мову? Чому?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Чиї родинні стосунки не можна назвати ідеальними?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0"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Що допомагає дорослим і малим героям повісті порозумітися?</w:t>
      </w:r>
    </w:p>
    <w:p w:rsidR="00000000" w:rsidDel="00000000" w:rsidP="00000000" w:rsidRDefault="00000000" w:rsidRPr="00000000" w14:paraId="0000008C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Дійсно, людям завжди потрібно шукати порозуміння. Людина повинна шукати шлях до серця іншої людини, особливо якщо ця інша – твої мама чи тато, бабуся чи дідусь, брат чи сестра. І будувати стосунки потрібно, починаючи з себе, з свого серця. І тоді у нас все вийде, так як вийшло у Трілле і Лени.</w:t>
      </w:r>
    </w:p>
    <w:p w:rsidR="00000000" w:rsidDel="00000000" w:rsidP="00000000" w:rsidRDefault="00000000" w:rsidRPr="00000000" w14:paraId="0000008D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Характеристика образів головних героїв повісті. Складання схеми-характеристики образів Трілле і Лени</w:t>
      </w:r>
    </w:p>
    <w:p w:rsidR="00000000" w:rsidDel="00000000" w:rsidP="00000000" w:rsidRDefault="00000000" w:rsidRPr="00000000" w14:paraId="0000008E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Поміркуйте, які якості характеру допомогли дітям пережити всі випробування, навчитися відчувати радість і біль інших, помудрішати?</w:t>
      </w:r>
    </w:p>
    <w:p w:rsidR="00000000" w:rsidDel="00000000" w:rsidP="00000000" w:rsidRDefault="00000000" w:rsidRPr="00000000" w14:paraId="0000008F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Складання схеми – характеристики образів Трілле і Лени.</w:t>
      </w:r>
    </w:p>
    <w:p w:rsidR="00000000" w:rsidDel="00000000" w:rsidP="00000000" w:rsidRDefault="00000000" w:rsidRPr="00000000" w14:paraId="00000090">
      <w:pPr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На дошці намальовані контури двох сердець « Серце Трілле» і « Серце Лени». Всередині кожного діти пишуть риси, які притаманні героям.</w:t>
      </w:r>
    </w:p>
    <w:p w:rsidR="00000000" w:rsidDel="00000000" w:rsidP="00000000" w:rsidRDefault="00000000" w:rsidRPr="00000000" w14:paraId="00000091">
      <w:pPr>
        <w:ind w:firstLine="99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«Серце Трілле»: доброта, вірність, розважливість, милосердя, вдячність, вміння співчувати, щирість, тактовність, чуйність, романтичність, почуття гумору, віра в Бога.</w:t>
      </w:r>
    </w:p>
    <w:p w:rsidR="00000000" w:rsidDel="00000000" w:rsidP="00000000" w:rsidRDefault="00000000" w:rsidRPr="00000000" w14:paraId="0000009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«Серце Лени»: енергійність, відчайдушність, емоційність, хоробрість, доброта, ентузіазм, винахідливість, завзятість, здатність мріяти і фантазувати, почуття гумору.</w:t>
      </w:r>
    </w:p>
    <w:p w:rsidR="00000000" w:rsidDel="00000000" w:rsidP="00000000" w:rsidRDefault="00000000" w:rsidRPr="00000000" w14:paraId="00000094">
      <w:pPr>
        <w:widowControl w:val="0"/>
        <w:ind w:firstLine="53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Рефлексія </w:t>
      </w:r>
    </w:p>
    <w:p w:rsidR="00000000" w:rsidDel="00000000" w:rsidP="00000000" w:rsidRDefault="00000000" w:rsidRPr="00000000" w14:paraId="0000009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притаманні ці риси характеру вам? Яких рис бракує вам? </w:t>
      </w:r>
    </w:p>
    <w:p w:rsidR="00000000" w:rsidDel="00000000" w:rsidP="00000000" w:rsidRDefault="00000000" w:rsidRPr="00000000" w14:paraId="0000009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Робота з епіграфом.</w:t>
      </w:r>
    </w:p>
    <w:p w:rsidR="00000000" w:rsidDel="00000000" w:rsidP="00000000" w:rsidRDefault="00000000" w:rsidRPr="00000000" w14:paraId="00000097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Погляньмо на серця наших героїв і звернімо увагу на епіграф нашого уроку - слова відомого французького письменника А. де Сент-Екзюпері: "Добре бачить лише серце, найголовнішого очима не побачиш"</w:t>
      </w:r>
    </w:p>
    <w:p w:rsidR="00000000" w:rsidDel="00000000" w:rsidP="00000000" w:rsidRDefault="00000000" w:rsidRPr="00000000" w14:paraId="00000098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Чи здатні наші герої бачити серцем?</w:t>
      </w:r>
    </w:p>
    <w:p w:rsidR="00000000" w:rsidDel="00000000" w:rsidP="00000000" w:rsidRDefault="00000000" w:rsidRPr="00000000" w14:paraId="00000099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Висновок. Людські серця і душі, сповнені таких якостей, здатні бачити і сприймати те, що очима не побачиш, - сутність людей і речей.</w:t>
      </w:r>
    </w:p>
    <w:p w:rsidR="00000000" w:rsidDel="00000000" w:rsidP="00000000" w:rsidRDefault="00000000" w:rsidRPr="00000000" w14:paraId="0000009A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IV. Підсумок уроку.</w:t>
      </w:r>
    </w:p>
    <w:p w:rsidR="00000000" w:rsidDel="00000000" w:rsidP="00000000" w:rsidRDefault="00000000" w:rsidRPr="00000000" w14:paraId="0000009B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Ми почали наш урок читанням першого розділу повісті, а закінчувати будемо читанням уривку з останнього.</w:t>
      </w:r>
    </w:p>
    <w:p w:rsidR="00000000" w:rsidDel="00000000" w:rsidP="00000000" w:rsidRDefault="00000000" w:rsidRPr="00000000" w14:paraId="0000009C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Виразне читання уривку з розділу "Іванів день: наречений і наречена".</w:t>
      </w:r>
    </w:p>
    <w:p w:rsidR="00000000" w:rsidDel="00000000" w:rsidP="00000000" w:rsidRDefault="00000000" w:rsidRPr="00000000" w14:paraId="0000009D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Відповіді на проблемні питання уроку.</w:t>
      </w:r>
    </w:p>
    <w:p w:rsidR="00000000" w:rsidDel="00000000" w:rsidP="00000000" w:rsidRDefault="00000000" w:rsidRPr="00000000" w14:paraId="0000009E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Учитель. Наш урок добігає кінця. Нам залишилось лише дати відповіді на питання: </w:t>
      </w:r>
    </w:p>
    <w:p w:rsidR="00000000" w:rsidDel="00000000" w:rsidP="00000000" w:rsidRDefault="00000000" w:rsidRPr="00000000" w14:paraId="0000009F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Чому М. Парр назвала свою повість "Вафельне серце"?</w:t>
      </w:r>
    </w:p>
    <w:p w:rsidR="00000000" w:rsidDel="00000000" w:rsidP="00000000" w:rsidRDefault="00000000" w:rsidRPr="00000000" w14:paraId="000000A0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Чому книга так дивно закінчується: рецептом приготування вафель?</w:t>
      </w:r>
    </w:p>
    <w:p w:rsidR="00000000" w:rsidDel="00000000" w:rsidP="00000000" w:rsidRDefault="00000000" w:rsidRPr="00000000" w14:paraId="000000A1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Заключне слово учителя:</w:t>
      </w:r>
    </w:p>
    <w:p w:rsidR="00000000" w:rsidDel="00000000" w:rsidP="00000000" w:rsidRDefault="00000000" w:rsidRPr="00000000" w14:paraId="000000A2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Вафлі - улюблені ласощі Трілле і Лени, якими їх завжди частувала тітонька-бабуся. Вона випікала їх чудово, та ще й у формі сердечок.</w:t>
      </w:r>
    </w:p>
    <w:p w:rsidR="00000000" w:rsidDel="00000000" w:rsidP="00000000" w:rsidRDefault="00000000" w:rsidRPr="00000000" w14:paraId="000000A3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Дійсно, серце людини дуже крихке. Зламати, розбити, розтоптати його надзвичайно легко. Для цього навіть старатися не потрібно. А зробити йому солодко - це ой, яка праця! Ті вафельні сердечка - це бабусин заповіт, який правильно зрозуміла Лена і Трілле: умій цінувати і повертати добро тим людям, які тобі його подарували; зрозумій, яке вразливе людське серце і бережи його.</w:t>
      </w:r>
    </w:p>
    <w:p w:rsidR="00000000" w:rsidDel="00000000" w:rsidP="00000000" w:rsidRDefault="00000000" w:rsidRPr="00000000" w14:paraId="000000A4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Особливо бережи тих, хто поряд. Допоможи і підтримай близьких і друзів тоді, коли це особливо їм потрібно. Дай зрозуміти їм, що вони тобі дорогі, так як це зробили Трілле і Лена по відношенню до дідуся. Діти не просто приготували для нього за рецептом бабусі-тітоньки вафлі, вони перейняли головний рецепт - рецепт, як бути щирим, добрим, співчутливим, дієвим, бути справжніми людьми.</w:t>
      </w:r>
    </w:p>
    <w:p w:rsidR="00000000" w:rsidDel="00000000" w:rsidP="00000000" w:rsidRDefault="00000000" w:rsidRPr="00000000" w14:paraId="000000A5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Тож і ви прийдіть додому, подумайте, що найбільше люблять ваші рідні і зробіть їм сюрприз. Можливо, це будуть вафлі за рецептом, вміщеним в книжці М. Парр. І ви зрозумієте, що таке бути по-справжньому рідними, бути родиною.</w:t>
      </w:r>
    </w:p>
    <w:p w:rsidR="00000000" w:rsidDel="00000000" w:rsidP="00000000" w:rsidRDefault="00000000" w:rsidRPr="00000000" w14:paraId="000000A6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Підсумки. Оцінювання. </w:t>
      </w:r>
    </w:p>
    <w:p w:rsidR="00000000" w:rsidDel="00000000" w:rsidP="00000000" w:rsidRDefault="00000000" w:rsidRPr="00000000" w14:paraId="000000A7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Домашнє завдання: скласти сенкан до слова дитинство.</w:t>
      </w:r>
    </w:p>
    <w:p w:rsidR="00000000" w:rsidDel="00000000" w:rsidP="00000000" w:rsidRDefault="00000000" w:rsidRPr="00000000" w14:paraId="000000A8">
      <w:pPr>
        <w:widowControl w:val="0"/>
        <w:ind w:firstLine="99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ind w:firstLine="99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ind w:firstLine="539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Марія Парр</w:t>
      </w:r>
    </w:p>
    <w:p w:rsidR="00000000" w:rsidDel="00000000" w:rsidP="00000000" w:rsidRDefault="00000000" w:rsidRPr="00000000" w14:paraId="000000AB">
      <w:pPr>
        <w:widowControl w:val="0"/>
        <w:rPr>
          <w:sz w:val="28"/>
          <w:szCs w:val="28"/>
        </w:rPr>
      </w:pPr>
      <w:hyperlink r:id="rId7">
        <w:r w:rsidDel="00000000" w:rsidR="00000000" w:rsidRPr="00000000">
          <w:rPr>
            <w:color w:val="2b587a"/>
            <w:sz w:val="28"/>
            <w:szCs w:val="28"/>
            <w:highlight w:val="white"/>
            <w:u w:val="single"/>
            <w:rtl w:val="0"/>
          </w:rPr>
          <w:t xml:space="preserve">https://ru.wikipedia.org/wiki/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br w:type="textWrapping"/>
      </w:r>
      <w:hyperlink r:id="rId8">
        <w:r w:rsidDel="00000000" w:rsidR="00000000" w:rsidRPr="00000000">
          <w:rPr>
            <w:color w:val="2b587a"/>
            <w:sz w:val="28"/>
            <w:szCs w:val="28"/>
            <w:highlight w:val="white"/>
            <w:u w:val="none"/>
            <w:rtl w:val="0"/>
          </w:rPr>
          <w:t xml:space="preserve">http://www.labirint.ru/reviews/goods/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br w:type="textWrapping"/>
      </w:r>
      <w:hyperlink r:id="rId9">
        <w:r w:rsidDel="00000000" w:rsidR="00000000" w:rsidRPr="00000000">
          <w:rPr>
            <w:color w:val="2b587a"/>
            <w:sz w:val="28"/>
            <w:szCs w:val="28"/>
            <w:highlight w:val="white"/>
            <w:u w:val="none"/>
            <w:rtl w:val="0"/>
          </w:rPr>
          <w:t xml:space="preserve">http://www.livelib.ru/books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br w:type="textWrapping"/>
      </w:r>
      <w:hyperlink r:id="rId10">
        <w:r w:rsidDel="00000000" w:rsidR="00000000" w:rsidRPr="00000000">
          <w:rPr>
            <w:color w:val="2b587a"/>
            <w:sz w:val="28"/>
            <w:szCs w:val="28"/>
            <w:highlight w:val="white"/>
            <w:u w:val="none"/>
            <w:rtl w:val="0"/>
          </w:rPr>
          <w:t xml:space="preserve">http://www.cheshir.com.ua/detskaya-literat</w:t>
        </w:r>
      </w:hyperlink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vk.com/away.php?to=http%3A%2F%2Fwww.cheshir.com.ua%2Fdetskaya-literat" TargetMode="External"/><Relationship Id="rId9" Type="http://schemas.openxmlformats.org/officeDocument/2006/relationships/hyperlink" Target="https://vk.com/away.php?to=http%3A%2F%2Fwww.livelib.ru%2Fbook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k.com/away.php?to=https%3A%2F%2Fru.wikipedia.org%2Fwiki%2F" TargetMode="External"/><Relationship Id="rId8" Type="http://schemas.openxmlformats.org/officeDocument/2006/relationships/hyperlink" Target="https://vk.com/away.php?to=http%3A%2F%2Fwww.labirint.ru%2Freviews%2Fgoods%2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jpEzPxRhWM4NbgQcUvvZaC9irA==">AMUW2mWX4MxAEF8FEZTslIytRX73zYaRNW+q57Y26gctltorppSBOhr8krHr4gt43bRqnbe4jeaXrpTZtBiZwrJ5kucR7a8KXygin6AzpfclozNz6D5RVlOOeZwLTikcfrBdlKssLjF7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