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00" w:rsidRDefault="007A1D00" w:rsidP="007A1D00">
      <w:pPr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-529590</wp:posOffset>
            </wp:positionV>
            <wp:extent cx="7334250" cy="10391775"/>
            <wp:effectExtent l="19050" t="0" r="0" b="0"/>
            <wp:wrapNone/>
            <wp:docPr id="1" name="Рисунок 1" descr="C:\Users\Acer\Downloads\208470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208470.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D00" w:rsidRDefault="007A1D00" w:rsidP="007A1D00">
      <w:pPr>
        <w:jc w:val="center"/>
        <w:rPr>
          <w:noProof/>
          <w:lang w:val="uk-UA" w:eastAsia="ru-RU"/>
        </w:rPr>
      </w:pPr>
    </w:p>
    <w:p w:rsidR="00CD028B" w:rsidRDefault="00CD028B" w:rsidP="007A1D00">
      <w:p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</w:p>
    <w:p w:rsidR="007A1D00" w:rsidRPr="00CD028B" w:rsidRDefault="007A1D00" w:rsidP="007A1D00">
      <w:pPr>
        <w:jc w:val="center"/>
        <w:rPr>
          <w:rFonts w:ascii="Times New Roman" w:hAnsi="Times New Roman" w:cs="Times New Roman"/>
          <w:i/>
          <w:noProof/>
          <w:sz w:val="32"/>
          <w:szCs w:val="32"/>
          <w:lang w:val="uk-UA" w:eastAsia="ru-RU"/>
        </w:rPr>
      </w:pPr>
      <w:r w:rsidRPr="00CD028B">
        <w:rPr>
          <w:rFonts w:ascii="Times New Roman" w:hAnsi="Times New Roman" w:cs="Times New Roman"/>
          <w:i/>
          <w:noProof/>
          <w:sz w:val="32"/>
          <w:szCs w:val="32"/>
          <w:lang w:val="uk-UA" w:eastAsia="ru-RU"/>
        </w:rPr>
        <w:t>АНКЕТА ДЛЯ БАТЬКІВ</w:t>
      </w:r>
    </w:p>
    <w:p w:rsidR="00CD028B" w:rsidRPr="007A1D00" w:rsidRDefault="00CD028B" w:rsidP="007A1D00">
      <w:p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</w:p>
    <w:p w:rsidR="00CD028B" w:rsidRDefault="007A1D00" w:rsidP="007A1D00">
      <w:pPr>
        <w:jc w:val="center"/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</w:pPr>
      <w:r w:rsidRPr="00CD028B"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  <w:t>«ВЛАСНИЙ ПРИКЛАД</w:t>
      </w:r>
      <w:r w:rsidR="00CD028B"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  <w:t xml:space="preserve"> </w:t>
      </w:r>
    </w:p>
    <w:p w:rsidR="007A1D00" w:rsidRDefault="007A1D00" w:rsidP="007A1D00">
      <w:pPr>
        <w:jc w:val="center"/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</w:pPr>
      <w:r w:rsidRPr="00CD028B"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  <w:t xml:space="preserve"> – ЗАПОРУКА БЕЗПЕКИ»</w:t>
      </w:r>
    </w:p>
    <w:p w:rsidR="00CD028B" w:rsidRPr="00CD028B" w:rsidRDefault="00CD028B" w:rsidP="007A1D00">
      <w:pPr>
        <w:jc w:val="center"/>
        <w:rPr>
          <w:rFonts w:ascii="Times New Roman" w:hAnsi="Times New Roman" w:cs="Times New Roman"/>
          <w:b/>
          <w:noProof/>
          <w:color w:val="00B050"/>
          <w:sz w:val="40"/>
          <w:szCs w:val="40"/>
          <w:lang w:val="uk-UA" w:eastAsia="ru-RU"/>
        </w:rPr>
      </w:pP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Чи завжди Ви переходите на зелене</w:t>
      </w:r>
    </w:p>
    <w:p w:rsidR="007A1D00" w:rsidRPr="007A1D00" w:rsidRDefault="007A1D00" w:rsidP="007A1D00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         світло світлофора?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З якої сторони Ви обходите автобус?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Через які двері Ви, як правило,</w:t>
      </w:r>
    </w:p>
    <w:p w:rsidR="007A1D00" w:rsidRPr="007A1D00" w:rsidRDefault="007A1D00" w:rsidP="007A1D00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             заходите в автобус?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У яку сторону Ви</w:t>
      </w:r>
      <w:r w:rsidR="00CD028B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</w:t>
      </w: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див</w:t>
      </w:r>
      <w:r w:rsidR="00CD028B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и</w:t>
      </w: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тесь, перш ніж</w:t>
      </w:r>
    </w:p>
    <w:p w:rsidR="007A1D00" w:rsidRPr="007A1D00" w:rsidRDefault="007A1D00" w:rsidP="007A1D00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        почати переходити вулицю?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Як часто Ви використовуєте «острівок безпеки»?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Як часто Ви порушуєте правила руху?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Чи знає Ваша дитина що таке «зебра»?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Які методи використовуєте Ви, щоб пояснити</w:t>
      </w:r>
    </w:p>
    <w:p w:rsidR="00CD028B" w:rsidRDefault="007A1D00" w:rsidP="007A1D00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своїй дитині, де дозволяється</w:t>
      </w:r>
    </w:p>
    <w:p w:rsidR="007A1D00" w:rsidRPr="007A1D00" w:rsidRDefault="00CD028B" w:rsidP="007A1D00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</w:t>
      </w:r>
      <w:r w:rsidR="007A1D00"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гратися малятам?</w:t>
      </w:r>
    </w:p>
    <w:p w:rsidR="00CD028B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Чи вміє Ваша дитина поводитися</w:t>
      </w:r>
    </w:p>
    <w:p w:rsidR="007A1D00" w:rsidRPr="007A1D00" w:rsidRDefault="00CD028B" w:rsidP="00CD028B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   </w:t>
      </w:r>
      <w:r w:rsidR="007A1D00"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в транспорті?</w:t>
      </w:r>
    </w:p>
    <w:p w:rsidR="007A1D00" w:rsidRPr="007A1D00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Що найбільше тривожити Вас?</w:t>
      </w:r>
    </w:p>
    <w:p w:rsidR="00CD028B" w:rsidRDefault="007A1D00" w:rsidP="007A1D0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>Що на Вашу думку, є небезпечним</w:t>
      </w:r>
    </w:p>
    <w:p w:rsidR="007A1D00" w:rsidRPr="007A1D00" w:rsidRDefault="00CD028B" w:rsidP="00CD028B">
      <w:pPr>
        <w:pStyle w:val="a5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                       </w:t>
      </w:r>
      <w:r w:rsidR="007A1D00" w:rsidRPr="007A1D00">
        <w:rPr>
          <w:rFonts w:ascii="Times New Roman" w:hAnsi="Times New Roman" w:cs="Times New Roman"/>
          <w:noProof/>
          <w:sz w:val="32"/>
          <w:szCs w:val="32"/>
          <w:lang w:val="uk-UA" w:eastAsia="ru-RU"/>
        </w:rPr>
        <w:t xml:space="preserve"> для Вашої дитини?</w:t>
      </w:r>
    </w:p>
    <w:p w:rsidR="007A1D00" w:rsidRDefault="007A1D00" w:rsidP="007A1D00">
      <w:pPr>
        <w:jc w:val="center"/>
        <w:rPr>
          <w:lang w:val="uk-UA"/>
        </w:rPr>
      </w:pPr>
    </w:p>
    <w:p w:rsidR="003C53CE" w:rsidRDefault="003C53CE" w:rsidP="007A1D00">
      <w:pPr>
        <w:jc w:val="center"/>
      </w:pPr>
    </w:p>
    <w:sectPr w:rsidR="003C53CE" w:rsidSect="003C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C0B"/>
    <w:multiLevelType w:val="hybridMultilevel"/>
    <w:tmpl w:val="AE72F812"/>
    <w:lvl w:ilvl="0" w:tplc="557E4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E62"/>
    <w:rsid w:val="0023641E"/>
    <w:rsid w:val="003C53CE"/>
    <w:rsid w:val="006F6E62"/>
    <w:rsid w:val="007A1D00"/>
    <w:rsid w:val="00CD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E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D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2023-05-10T14:22:00Z</dcterms:created>
  <dcterms:modified xsi:type="dcterms:W3CDTF">2023-05-10T14:41:00Z</dcterms:modified>
</cp:coreProperties>
</file>